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132" w:type="dxa"/>
        <w:tblLook w:val="01E0" w:firstRow="1" w:lastRow="1" w:firstColumn="1" w:lastColumn="1" w:noHBand="0" w:noVBand="0"/>
      </w:tblPr>
      <w:tblGrid>
        <w:gridCol w:w="3642"/>
        <w:gridCol w:w="2268"/>
        <w:gridCol w:w="4200"/>
      </w:tblGrid>
      <w:tr w:rsidR="00FA06CC" w:rsidTr="00EA03CE">
        <w:trPr>
          <w:trHeight w:val="2814"/>
        </w:trPr>
        <w:tc>
          <w:tcPr>
            <w:tcW w:w="36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6CC" w:rsidRPr="00B26908" w:rsidRDefault="00FA06CC" w:rsidP="00EA03CE">
            <w:pPr>
              <w:pStyle w:val="2"/>
              <w:rPr>
                <w:sz w:val="28"/>
                <w:szCs w:val="28"/>
              </w:rPr>
            </w:pPr>
            <w:r w:rsidRPr="00B26908">
              <w:rPr>
                <w:sz w:val="28"/>
                <w:szCs w:val="28"/>
              </w:rPr>
              <w:t xml:space="preserve">СЕЛЬСКАЯ АДМИНИСТРАЦИЯ </w:t>
            </w:r>
          </w:p>
          <w:p w:rsidR="00FA06CC" w:rsidRPr="00B26908" w:rsidRDefault="00FA06CC" w:rsidP="00EA03CE">
            <w:pPr>
              <w:pStyle w:val="2"/>
              <w:rPr>
                <w:sz w:val="28"/>
                <w:szCs w:val="28"/>
              </w:rPr>
            </w:pPr>
            <w:r w:rsidRPr="00B26908">
              <w:rPr>
                <w:sz w:val="28"/>
                <w:szCs w:val="28"/>
              </w:rPr>
              <w:t>ТАЛДИНСКОГО</w:t>
            </w:r>
          </w:p>
          <w:p w:rsidR="00FA06CC" w:rsidRPr="00B26908" w:rsidRDefault="00FA06CC" w:rsidP="00EA03CE">
            <w:pPr>
              <w:pStyle w:val="2"/>
              <w:rPr>
                <w:sz w:val="28"/>
                <w:szCs w:val="28"/>
              </w:rPr>
            </w:pPr>
            <w:r w:rsidRPr="00B26908">
              <w:rPr>
                <w:sz w:val="28"/>
                <w:szCs w:val="28"/>
              </w:rPr>
              <w:t>СЕЛЬСКОГО ПОСЕЛЕНИЯ УСТЬ-КО</w:t>
            </w:r>
            <w:r>
              <w:rPr>
                <w:sz w:val="28"/>
                <w:szCs w:val="28"/>
              </w:rPr>
              <w:t>К</w:t>
            </w:r>
            <w:r w:rsidRPr="00B26908">
              <w:rPr>
                <w:sz w:val="28"/>
                <w:szCs w:val="28"/>
              </w:rPr>
              <w:t>СИНСКОГО РАЙОНА</w:t>
            </w:r>
          </w:p>
          <w:p w:rsidR="00FA06CC" w:rsidRPr="00B26908" w:rsidRDefault="00FA06CC" w:rsidP="00EA03CE">
            <w:pPr>
              <w:pStyle w:val="2"/>
              <w:rPr>
                <w:sz w:val="28"/>
                <w:szCs w:val="28"/>
              </w:rPr>
            </w:pPr>
            <w:r w:rsidRPr="00B26908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22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6CC" w:rsidRPr="00B26908" w:rsidRDefault="00FA06CC" w:rsidP="00EA03CE">
            <w:pPr>
              <w:jc w:val="center"/>
              <w:rPr>
                <w:rFonts w:ascii="Alt Text" w:hAnsi="Alt Text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27305</wp:posOffset>
                  </wp:positionV>
                  <wp:extent cx="911860" cy="834390"/>
                  <wp:effectExtent l="0" t="0" r="2540" b="3810"/>
                  <wp:wrapSquare wrapText="left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06CC" w:rsidRPr="00B26908" w:rsidRDefault="00FA06CC" w:rsidP="00EA03CE">
            <w:pPr>
              <w:pStyle w:val="a4"/>
              <w:rPr>
                <w:sz w:val="28"/>
                <w:szCs w:val="28"/>
              </w:rPr>
            </w:pPr>
            <w:r w:rsidRPr="00B26908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FA06CC" w:rsidRPr="00B26908" w:rsidRDefault="00FA06CC" w:rsidP="00EA03CE">
            <w:pPr>
              <w:pStyle w:val="a4"/>
              <w:rPr>
                <w:sz w:val="28"/>
                <w:szCs w:val="28"/>
              </w:rPr>
            </w:pPr>
            <w:r w:rsidRPr="00B26908">
              <w:rPr>
                <w:sz w:val="28"/>
                <w:szCs w:val="28"/>
              </w:rPr>
              <w:t>ТАЛДУ</w:t>
            </w:r>
          </w:p>
          <w:p w:rsidR="00FA06CC" w:rsidRPr="00B26908" w:rsidRDefault="00FA06CC" w:rsidP="00EA03CE">
            <w:pPr>
              <w:jc w:val="center"/>
              <w:rPr>
                <w:sz w:val="28"/>
                <w:szCs w:val="28"/>
              </w:rPr>
            </w:pPr>
            <w:r w:rsidRPr="00B26908">
              <w:rPr>
                <w:rFonts w:ascii="Alt Text" w:hAnsi="Alt Text"/>
                <w:sz w:val="28"/>
                <w:szCs w:val="28"/>
              </w:rPr>
              <w:t xml:space="preserve"> </w:t>
            </w:r>
            <w:proofErr w:type="gramStart"/>
            <w:r w:rsidRPr="00B26908">
              <w:rPr>
                <w:rFonts w:ascii="Alt Text" w:hAnsi="Alt Text"/>
                <w:sz w:val="28"/>
                <w:szCs w:val="28"/>
              </w:rPr>
              <w:t>J</w:t>
            </w:r>
            <w:proofErr w:type="gramEnd"/>
            <w:r w:rsidRPr="00B26908">
              <w:rPr>
                <w:rFonts w:ascii="Alt Text" w:hAnsi="Alt Text"/>
                <w:sz w:val="28"/>
                <w:szCs w:val="28"/>
              </w:rPr>
              <w:t xml:space="preserve">УРТ </w:t>
            </w:r>
            <w:r w:rsidRPr="00B26908">
              <w:rPr>
                <w:rFonts w:ascii="Alt Text" w:hAnsi="Alt Text"/>
                <w:sz w:val="28"/>
                <w:szCs w:val="28"/>
                <w:lang w:val="en-US"/>
              </w:rPr>
              <w:t>J</w:t>
            </w:r>
            <w:r w:rsidRPr="00B26908">
              <w:rPr>
                <w:rFonts w:ascii="Alt Text" w:hAnsi="Alt Text"/>
                <w:sz w:val="28"/>
                <w:szCs w:val="28"/>
              </w:rPr>
              <w:t>ЕЕЗЕНИН JУРТ АДМИНИСТРАЦИЯЗЫ</w:t>
            </w:r>
          </w:p>
        </w:tc>
      </w:tr>
    </w:tbl>
    <w:p w:rsidR="00FA06CC" w:rsidRDefault="00FA06CC" w:rsidP="00FA06CC">
      <w:pPr>
        <w:pStyle w:val="a3"/>
        <w:spacing w:line="228" w:lineRule="auto"/>
        <w:rPr>
          <w:szCs w:val="28"/>
        </w:rPr>
      </w:pPr>
    </w:p>
    <w:p w:rsidR="00FA06CC" w:rsidRPr="00610AC3" w:rsidRDefault="00FA06CC" w:rsidP="00FA06CC">
      <w:pPr>
        <w:pStyle w:val="a3"/>
        <w:spacing w:line="228" w:lineRule="auto"/>
        <w:rPr>
          <w:szCs w:val="28"/>
        </w:rPr>
      </w:pPr>
      <w:r w:rsidRPr="00610AC3">
        <w:rPr>
          <w:szCs w:val="28"/>
        </w:rPr>
        <w:t>ПОСТАНОВЛЕНИЕ</w:t>
      </w:r>
      <w:r>
        <w:rPr>
          <w:szCs w:val="28"/>
        </w:rPr>
        <w:t xml:space="preserve">                    </w:t>
      </w:r>
    </w:p>
    <w:p w:rsidR="003E38F6" w:rsidRPr="00FA06CC" w:rsidRDefault="00FA06CC" w:rsidP="00FA06CC">
      <w:pPr>
        <w:rPr>
          <w:b/>
        </w:rPr>
      </w:pPr>
      <w:r>
        <w:t xml:space="preserve">с. </w:t>
      </w:r>
      <w:proofErr w:type="spellStart"/>
      <w:r>
        <w:t>Талда</w:t>
      </w:r>
      <w:proofErr w:type="spellEnd"/>
      <w:r>
        <w:t xml:space="preserve">                                                                                                                </w:t>
      </w:r>
    </w:p>
    <w:p w:rsidR="00FA06CC" w:rsidRDefault="00FA06CC" w:rsidP="00FA06CC">
      <w:r>
        <w:t xml:space="preserve">                                                         </w:t>
      </w:r>
    </w:p>
    <w:p w:rsidR="00FA06CC" w:rsidRDefault="001C5485" w:rsidP="00FA06CC">
      <w:r>
        <w:t>от 25 января 2018 г.        № 4</w:t>
      </w:r>
      <w:r w:rsidR="00FA06CC">
        <w:t xml:space="preserve">                       </w:t>
      </w:r>
    </w:p>
    <w:p w:rsidR="00FA06CC" w:rsidRDefault="00FA06CC" w:rsidP="00FA06CC">
      <w:pPr>
        <w:spacing w:after="200" w:line="276" w:lineRule="auto"/>
        <w:rPr>
          <w:rFonts w:eastAsia="Calibri"/>
          <w:lang w:eastAsia="en-US"/>
        </w:rPr>
      </w:pP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Об утверждении Программы профилактики нарушений 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юридическими лицами и индивидуальными предпринимателями 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>обязательных требований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</w:t>
      </w:r>
      <w:proofErr w:type="gramStart"/>
      <w:r w:rsidRPr="00FA06CC">
        <w:rPr>
          <w:rFonts w:eastAsia="Calibri"/>
          <w:lang w:eastAsia="en-US"/>
        </w:rPr>
        <w:t xml:space="preserve"> )</w:t>
      </w:r>
      <w:proofErr w:type="gramEnd"/>
      <w:r w:rsidRPr="00FA06CC">
        <w:rPr>
          <w:rFonts w:eastAsia="Calibri"/>
          <w:lang w:eastAsia="en-US"/>
        </w:rPr>
        <w:t>,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ПОСТАНОВЛЯЮ: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1. Утвердить прилагаемую Программу профилактики нарушений юридическими и индивидуальными предпринимателями обязательных требований муниципального контрол</w:t>
      </w:r>
      <w:proofErr w:type="gramStart"/>
      <w:r w:rsidRPr="00FA06CC">
        <w:rPr>
          <w:rFonts w:eastAsia="Calibri"/>
          <w:lang w:eastAsia="en-US"/>
        </w:rPr>
        <w:t>я-</w:t>
      </w:r>
      <w:proofErr w:type="gramEnd"/>
      <w:r w:rsidRPr="00FA06CC">
        <w:rPr>
          <w:rFonts w:eastAsia="Calibri"/>
          <w:lang w:eastAsia="en-US"/>
        </w:rPr>
        <w:t xml:space="preserve"> с</w:t>
      </w:r>
      <w:r>
        <w:rPr>
          <w:rFonts w:eastAsia="Calibri"/>
          <w:lang w:eastAsia="en-US"/>
        </w:rPr>
        <w:t xml:space="preserve">ельской администрацией </w:t>
      </w:r>
      <w:proofErr w:type="spellStart"/>
      <w:r>
        <w:rPr>
          <w:rFonts w:eastAsia="Calibri"/>
          <w:lang w:eastAsia="en-US"/>
        </w:rPr>
        <w:t>Талдинского</w:t>
      </w:r>
      <w:proofErr w:type="spellEnd"/>
      <w:r>
        <w:rPr>
          <w:rFonts w:eastAsia="Calibri"/>
          <w:lang w:eastAsia="en-US"/>
        </w:rPr>
        <w:t xml:space="preserve"> </w:t>
      </w:r>
      <w:r w:rsidRPr="00FA06CC">
        <w:rPr>
          <w:rFonts w:eastAsia="Calibri"/>
          <w:lang w:eastAsia="en-US"/>
        </w:rPr>
        <w:t xml:space="preserve"> сельского поселения на 2018 год (далее- Программа профилактики нарушений).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2. Должностным лицам с</w:t>
      </w:r>
      <w:r>
        <w:rPr>
          <w:rFonts w:eastAsia="Calibri"/>
          <w:lang w:eastAsia="en-US"/>
        </w:rPr>
        <w:t xml:space="preserve">ельской администрации </w:t>
      </w:r>
      <w:proofErr w:type="spellStart"/>
      <w:r>
        <w:rPr>
          <w:rFonts w:eastAsia="Calibri"/>
          <w:lang w:eastAsia="en-US"/>
        </w:rPr>
        <w:t>Талдинского</w:t>
      </w:r>
      <w:proofErr w:type="spellEnd"/>
      <w:r>
        <w:rPr>
          <w:rFonts w:eastAsia="Calibri"/>
          <w:lang w:eastAsia="en-US"/>
        </w:rPr>
        <w:t xml:space="preserve"> </w:t>
      </w:r>
      <w:r w:rsidRPr="00FA06CC">
        <w:rPr>
          <w:rFonts w:eastAsia="Calibri"/>
          <w:lang w:eastAsia="en-US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3. Настоящее постановление вступает в силу со дня его подписания, распространяется на правоотношения, возникшие с 01 января 2018 года, и подлежит размещению на официальном сайте администрации МО «</w:t>
      </w:r>
      <w:proofErr w:type="spellStart"/>
      <w:r w:rsidRPr="00FA06CC">
        <w:rPr>
          <w:rFonts w:eastAsia="Calibri"/>
          <w:lang w:eastAsia="en-US"/>
        </w:rPr>
        <w:t>Усть-Коксинс</w:t>
      </w:r>
      <w:r>
        <w:rPr>
          <w:rFonts w:eastAsia="Calibri"/>
          <w:lang w:eastAsia="en-US"/>
        </w:rPr>
        <w:t>кий</w:t>
      </w:r>
      <w:proofErr w:type="spellEnd"/>
      <w:r>
        <w:rPr>
          <w:rFonts w:eastAsia="Calibri"/>
          <w:lang w:eastAsia="en-US"/>
        </w:rPr>
        <w:t xml:space="preserve"> район» на странице </w:t>
      </w:r>
      <w:proofErr w:type="spellStart"/>
      <w:r>
        <w:rPr>
          <w:rFonts w:eastAsia="Calibri"/>
          <w:lang w:eastAsia="en-US"/>
        </w:rPr>
        <w:t>Талдинского</w:t>
      </w:r>
      <w:proofErr w:type="spellEnd"/>
      <w:r w:rsidRPr="00FA06CC">
        <w:rPr>
          <w:rFonts w:eastAsia="Calibri"/>
          <w:lang w:eastAsia="en-US"/>
        </w:rPr>
        <w:t xml:space="preserve"> сельского поселения в сети «Интернет».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</w:t>
      </w:r>
      <w:proofErr w:type="spellStart"/>
      <w:r>
        <w:rPr>
          <w:rFonts w:eastAsia="Calibri"/>
          <w:lang w:eastAsia="en-US"/>
        </w:rPr>
        <w:t>Талдинского</w:t>
      </w:r>
      <w:proofErr w:type="spellEnd"/>
      <w:r>
        <w:rPr>
          <w:rFonts w:eastAsia="Calibri"/>
          <w:lang w:eastAsia="en-US"/>
        </w:rPr>
        <w:t xml:space="preserve"> </w:t>
      </w:r>
      <w:r w:rsidRPr="00FA06CC">
        <w:rPr>
          <w:rFonts w:eastAsia="Calibri"/>
          <w:lang w:eastAsia="en-US"/>
        </w:rPr>
        <w:t>сельского поселения</w:t>
      </w:r>
      <w:proofErr w:type="gramStart"/>
      <w:r w:rsidRPr="00FA06CC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:</w:t>
      </w:r>
      <w:proofErr w:type="gramEnd"/>
      <w:r>
        <w:rPr>
          <w:rFonts w:eastAsia="Calibri"/>
          <w:lang w:eastAsia="en-US"/>
        </w:rPr>
        <w:t xml:space="preserve">                           В.П. Назарова</w:t>
      </w:r>
      <w:r w:rsidRPr="00FA06CC">
        <w:rPr>
          <w:rFonts w:eastAsia="Calibri"/>
          <w:lang w:eastAsia="en-US"/>
        </w:rPr>
        <w:t xml:space="preserve">                                      </w:t>
      </w:r>
      <w:r>
        <w:rPr>
          <w:rFonts w:eastAsia="Calibri"/>
          <w:lang w:eastAsia="en-US"/>
        </w:rPr>
        <w:t xml:space="preserve">                             </w:t>
      </w:r>
    </w:p>
    <w:p w:rsid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</w:p>
    <w:p w:rsidR="00FA06CC" w:rsidRPr="00FA06CC" w:rsidRDefault="00FA06CC" w:rsidP="00FA06CC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  <w:r w:rsidRPr="00FA06CC">
        <w:rPr>
          <w:rFonts w:eastAsia="Calibri"/>
          <w:lang w:eastAsia="en-US"/>
        </w:rPr>
        <w:t xml:space="preserve">   Приложение</w:t>
      </w:r>
    </w:p>
    <w:p w:rsidR="00FA06CC" w:rsidRDefault="00FA06CC" w:rsidP="00FA06CC">
      <w:pPr>
        <w:spacing w:after="200" w:line="276" w:lineRule="auto"/>
        <w:jc w:val="right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                                                                          к постановлению</w:t>
      </w:r>
    </w:p>
    <w:p w:rsidR="00FA06CC" w:rsidRPr="00FA06CC" w:rsidRDefault="00FA06CC" w:rsidP="00FA06CC">
      <w:pPr>
        <w:spacing w:after="200" w:line="276" w:lineRule="auto"/>
        <w:jc w:val="right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№</w:t>
      </w:r>
      <w:r>
        <w:rPr>
          <w:rFonts w:eastAsia="Calibri"/>
          <w:lang w:eastAsia="en-US"/>
        </w:rPr>
        <w:t>_</w:t>
      </w:r>
      <w:r w:rsidR="001C548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__</w:t>
      </w:r>
      <w:r w:rsidRPr="00FA06CC">
        <w:rPr>
          <w:rFonts w:eastAsia="Calibri"/>
          <w:lang w:eastAsia="en-US"/>
        </w:rPr>
        <w:t xml:space="preserve"> от </w:t>
      </w:r>
      <w:r w:rsidR="001C5485">
        <w:rPr>
          <w:rFonts w:eastAsia="Calibri"/>
          <w:lang w:eastAsia="en-US"/>
        </w:rPr>
        <w:t xml:space="preserve"> 25.01.</w:t>
      </w:r>
      <w:r w:rsidRPr="00FA06CC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A06CC">
          <w:rPr>
            <w:rFonts w:eastAsia="Calibri"/>
            <w:lang w:eastAsia="en-US"/>
          </w:rPr>
          <w:t>2018 г</w:t>
        </w:r>
      </w:smartTag>
      <w:r w:rsidRPr="00FA06CC">
        <w:rPr>
          <w:rFonts w:eastAsia="Calibri"/>
          <w:lang w:eastAsia="en-US"/>
        </w:rPr>
        <w:t>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       </w:t>
      </w:r>
    </w:p>
    <w:p w:rsidR="00FA06CC" w:rsidRPr="00FA06CC" w:rsidRDefault="00FA06CC" w:rsidP="00FA06CC">
      <w:pPr>
        <w:spacing w:after="200" w:line="276" w:lineRule="auto"/>
        <w:rPr>
          <w:rFonts w:eastAsia="Calibri"/>
          <w:b/>
          <w:lang w:eastAsia="en-US"/>
        </w:rPr>
      </w:pPr>
      <w:r w:rsidRPr="00FA06CC">
        <w:rPr>
          <w:rFonts w:eastAsia="Calibri"/>
          <w:lang w:eastAsia="en-US"/>
        </w:rPr>
        <w:t xml:space="preserve">                       </w:t>
      </w:r>
      <w:r w:rsidRPr="00FA06CC">
        <w:rPr>
          <w:rFonts w:eastAsia="Calibri"/>
          <w:b/>
          <w:lang w:eastAsia="en-US"/>
        </w:rPr>
        <w:t>Программа профилактики нарушений юридическими лицами и</w:t>
      </w:r>
    </w:p>
    <w:p w:rsidR="00FA06CC" w:rsidRPr="00FA06CC" w:rsidRDefault="00FA06CC" w:rsidP="00FA06CC">
      <w:pPr>
        <w:spacing w:after="200" w:line="276" w:lineRule="auto"/>
        <w:rPr>
          <w:rFonts w:eastAsia="Calibri"/>
          <w:b/>
          <w:lang w:eastAsia="en-US"/>
        </w:rPr>
      </w:pPr>
      <w:r w:rsidRPr="00FA06CC">
        <w:rPr>
          <w:rFonts w:eastAsia="Calibri"/>
          <w:b/>
          <w:lang w:eastAsia="en-US"/>
        </w:rPr>
        <w:t>индивидуальными предпринимателями обязательных требований на 2018 год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                            Раздел 1. Общие положения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1.1.  Настоящая программа профилактики нарушений юридическими лицами и индивидуальными предпринимателями обязательных требований (далее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с</w:t>
      </w:r>
      <w:r>
        <w:rPr>
          <w:rFonts w:eastAsia="Calibri"/>
          <w:lang w:eastAsia="en-US"/>
        </w:rPr>
        <w:t xml:space="preserve">ельской администрацией </w:t>
      </w:r>
      <w:proofErr w:type="spellStart"/>
      <w:r>
        <w:rPr>
          <w:rFonts w:eastAsia="Calibri"/>
          <w:lang w:eastAsia="en-US"/>
        </w:rPr>
        <w:t>Талдинского</w:t>
      </w:r>
      <w:proofErr w:type="spellEnd"/>
      <w:r w:rsidRPr="00FA06CC">
        <w:rPr>
          <w:rFonts w:eastAsia="Calibri"/>
          <w:lang w:eastAsia="en-US"/>
        </w:rPr>
        <w:t xml:space="preserve"> сельского поселения профилактики  нарушений требований</w:t>
      </w:r>
      <w:proofErr w:type="gramStart"/>
      <w:r w:rsidRPr="00FA06CC">
        <w:rPr>
          <w:rFonts w:eastAsia="Calibri"/>
          <w:lang w:eastAsia="en-US"/>
        </w:rPr>
        <w:t xml:space="preserve"> ,</w:t>
      </w:r>
      <w:proofErr w:type="gramEnd"/>
      <w:r w:rsidRPr="00FA06CC">
        <w:rPr>
          <w:rFonts w:eastAsia="Calibri"/>
          <w:lang w:eastAsia="en-US"/>
        </w:rPr>
        <w:t xml:space="preserve">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Республики Алтай,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1.2. Задачами программы являются: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1.2.1. Укрепление системы профилактики нарушений обязательных требований путем активизации профилактической деятельности.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1.2.2. Выявление причин, факторов и условий, способствующих нарушениям обязательных требований.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1.2.3. Повышение правосознания и правовой культуры руководителей юридических лиц и индивидуальных предпринимателей.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  <w:r w:rsidRPr="00FA06CC">
        <w:rPr>
          <w:rFonts w:eastAsia="Calibri"/>
          <w:lang w:eastAsia="en-US"/>
        </w:rPr>
        <w:t xml:space="preserve">   1.3. Срок реализации программы – 2018 год.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</w:p>
    <w:p w:rsidR="00FA06CC" w:rsidRPr="00FA06CC" w:rsidRDefault="00FA06CC" w:rsidP="00FA06CC">
      <w:pPr>
        <w:spacing w:after="200" w:line="276" w:lineRule="auto"/>
        <w:rPr>
          <w:rFonts w:eastAsia="Calibri"/>
          <w:b/>
          <w:lang w:eastAsia="en-US"/>
        </w:rPr>
      </w:pPr>
    </w:p>
    <w:p w:rsidR="00A45226" w:rsidRDefault="00FA06CC" w:rsidP="00FA06CC">
      <w:pPr>
        <w:spacing w:after="200" w:line="276" w:lineRule="auto"/>
        <w:rPr>
          <w:rFonts w:eastAsia="Calibri"/>
          <w:b/>
          <w:lang w:eastAsia="en-US"/>
        </w:rPr>
      </w:pPr>
      <w:r w:rsidRPr="00FA06CC">
        <w:rPr>
          <w:rFonts w:eastAsia="Calibri"/>
          <w:b/>
          <w:lang w:eastAsia="en-US"/>
        </w:rPr>
        <w:t xml:space="preserve">              </w:t>
      </w:r>
    </w:p>
    <w:p w:rsidR="00FA06CC" w:rsidRPr="00FA06CC" w:rsidRDefault="00FA06CC" w:rsidP="00FA06CC">
      <w:pPr>
        <w:spacing w:after="200" w:line="276" w:lineRule="auto"/>
        <w:rPr>
          <w:rFonts w:eastAsia="Calibri"/>
          <w:b/>
          <w:lang w:eastAsia="en-US"/>
        </w:rPr>
      </w:pPr>
      <w:r w:rsidRPr="00FA06CC">
        <w:rPr>
          <w:rFonts w:eastAsia="Calibri"/>
          <w:b/>
          <w:lang w:eastAsia="en-US"/>
        </w:rPr>
        <w:lastRenderedPageBreak/>
        <w:t xml:space="preserve">     Раздел 2. Мероприятия программы и сроки их реализации</w:t>
      </w:r>
    </w:p>
    <w:p w:rsidR="00FA06CC" w:rsidRPr="00FA06CC" w:rsidRDefault="00FA06CC" w:rsidP="00FA06CC">
      <w:pPr>
        <w:spacing w:after="200" w:line="276" w:lineRule="auto"/>
        <w:rPr>
          <w:rFonts w:eastAsia="Calibri"/>
          <w:lang w:eastAsia="en-US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38"/>
        <w:gridCol w:w="4809"/>
        <w:gridCol w:w="1876"/>
        <w:gridCol w:w="2248"/>
      </w:tblGrid>
      <w:tr w:rsidR="00FA06CC" w:rsidRPr="00FA06CC" w:rsidTr="00EA03CE">
        <w:tc>
          <w:tcPr>
            <w:tcW w:w="63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№ п\</w:t>
            </w:r>
            <w:proofErr w:type="gramStart"/>
            <w:r w:rsidRPr="00FA06CC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4822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                 Наименование</w:t>
            </w:r>
          </w:p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                мероприятия</w:t>
            </w:r>
          </w:p>
        </w:tc>
        <w:tc>
          <w:tcPr>
            <w:tcW w:w="1758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   Срок</w:t>
            </w:r>
          </w:p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  реализации</w:t>
            </w:r>
          </w:p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  мероприятия</w:t>
            </w:r>
          </w:p>
        </w:tc>
        <w:tc>
          <w:tcPr>
            <w:tcW w:w="224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 Ответственный</w:t>
            </w:r>
          </w:p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  исполнитель</w:t>
            </w:r>
          </w:p>
        </w:tc>
      </w:tr>
      <w:tr w:rsidR="00FA06CC" w:rsidRPr="00FA06CC" w:rsidTr="00EA03CE">
        <w:tc>
          <w:tcPr>
            <w:tcW w:w="63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22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Размещение на официальном сайте администрации МО «</w:t>
            </w:r>
            <w:proofErr w:type="spellStart"/>
            <w:r w:rsidRPr="00FA06CC">
              <w:rPr>
                <w:rFonts w:eastAsia="Calibri"/>
                <w:lang w:eastAsia="en-US"/>
              </w:rPr>
              <w:t>Усть-</w:t>
            </w:r>
            <w:bookmarkStart w:id="0" w:name="_GoBack"/>
            <w:bookmarkEnd w:id="0"/>
            <w:r w:rsidRPr="00FA06CC">
              <w:rPr>
                <w:rFonts w:eastAsia="Calibri"/>
                <w:lang w:eastAsia="en-US"/>
              </w:rPr>
              <w:t>Коксинс</w:t>
            </w:r>
            <w:r>
              <w:rPr>
                <w:rFonts w:eastAsia="Calibri"/>
                <w:lang w:eastAsia="en-US"/>
              </w:rPr>
              <w:t>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район» на странице </w:t>
            </w:r>
            <w:proofErr w:type="spellStart"/>
            <w:r w:rsidR="00A45226">
              <w:rPr>
                <w:rFonts w:eastAsia="Calibri"/>
                <w:lang w:eastAsia="en-US"/>
              </w:rPr>
              <w:t>Талдинского</w:t>
            </w:r>
            <w:proofErr w:type="spellEnd"/>
            <w:r w:rsidRPr="00FA06CC">
              <w:rPr>
                <w:rFonts w:eastAsia="Calibri"/>
                <w:lang w:eastAsia="en-US"/>
              </w:rPr>
              <w:t xml:space="preserve"> сельского поселения в сети  «Интернет» для каждого вида 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58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224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A06CC" w:rsidRPr="00FA06CC" w:rsidTr="00EA03CE">
        <w:tc>
          <w:tcPr>
            <w:tcW w:w="63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22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В случае изменения обязательных требований – подготовка и распространение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</w:t>
            </w:r>
          </w:p>
        </w:tc>
        <w:tc>
          <w:tcPr>
            <w:tcW w:w="1758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В течение года (по мере необходимости)</w:t>
            </w:r>
          </w:p>
        </w:tc>
        <w:tc>
          <w:tcPr>
            <w:tcW w:w="224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A06CC" w:rsidRPr="00FA06CC" w:rsidTr="00EA03CE">
        <w:tc>
          <w:tcPr>
            <w:tcW w:w="63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22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FA06CC">
              <w:rPr>
                <w:rFonts w:eastAsia="Calibri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 w:rsidRPr="00FA06CC">
              <w:rPr>
                <w:rFonts w:eastAsia="Calibri"/>
                <w:lang w:eastAsia="en-US"/>
              </w:rPr>
              <w:lastRenderedPageBreak/>
              <w:t>деятельности муниципального контроля и размещение на официальном сайте администрации МО «</w:t>
            </w:r>
            <w:proofErr w:type="spellStart"/>
            <w:r w:rsidRPr="00FA06CC">
              <w:rPr>
                <w:rFonts w:eastAsia="Calibri"/>
                <w:lang w:eastAsia="en-US"/>
              </w:rPr>
              <w:t>Усть-Коксинс</w:t>
            </w:r>
            <w:r w:rsidR="00A45226">
              <w:rPr>
                <w:rFonts w:eastAsia="Calibri"/>
                <w:lang w:eastAsia="en-US"/>
              </w:rPr>
              <w:t>кий</w:t>
            </w:r>
            <w:proofErr w:type="spellEnd"/>
            <w:r w:rsidR="00A45226">
              <w:rPr>
                <w:rFonts w:eastAsia="Calibri"/>
                <w:lang w:eastAsia="en-US"/>
              </w:rPr>
              <w:t xml:space="preserve"> район» на странице </w:t>
            </w:r>
            <w:proofErr w:type="spellStart"/>
            <w:r w:rsidR="00A45226">
              <w:rPr>
                <w:rFonts w:eastAsia="Calibri"/>
                <w:lang w:eastAsia="en-US"/>
              </w:rPr>
              <w:t>Талдинского</w:t>
            </w:r>
            <w:proofErr w:type="spellEnd"/>
            <w:r w:rsidRPr="00FA06CC">
              <w:rPr>
                <w:rFonts w:eastAsia="Calibri"/>
                <w:lang w:eastAsia="en-US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FA06CC">
              <w:rPr>
                <w:rFonts w:eastAsia="Calibri"/>
                <w:lang w:eastAsia="en-US"/>
              </w:rPr>
              <w:t xml:space="preserve"> в целях недопущения таких нарушений</w:t>
            </w:r>
          </w:p>
        </w:tc>
        <w:tc>
          <w:tcPr>
            <w:tcW w:w="1758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lastRenderedPageBreak/>
              <w:t>1V квартал</w:t>
            </w:r>
          </w:p>
        </w:tc>
        <w:tc>
          <w:tcPr>
            <w:tcW w:w="224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 xml:space="preserve">Должностные лица, уполномоченные на осуществление </w:t>
            </w:r>
            <w:r w:rsidRPr="00FA06CC">
              <w:rPr>
                <w:rFonts w:eastAsia="Calibri"/>
                <w:lang w:eastAsia="en-US"/>
              </w:rPr>
              <w:lastRenderedPageBreak/>
              <w:t>муниципального контроля</w:t>
            </w:r>
          </w:p>
        </w:tc>
      </w:tr>
      <w:tr w:rsidR="00FA06CC" w:rsidRPr="00FA06CC" w:rsidTr="00EA03CE">
        <w:tc>
          <w:tcPr>
            <w:tcW w:w="63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4822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</w:t>
            </w:r>
            <w:proofErr w:type="gramStart"/>
            <w:r w:rsidRPr="00FA06CC">
              <w:rPr>
                <w:rFonts w:eastAsia="Calibri"/>
                <w:lang w:eastAsia="en-US"/>
              </w:rPr>
              <w:t xml:space="preserve"> )</w:t>
            </w:r>
            <w:proofErr w:type="gramEnd"/>
            <w:r w:rsidRPr="00FA06CC">
              <w:rPr>
                <w:rFonts w:eastAsia="Calibri"/>
                <w:lang w:eastAsia="en-US"/>
              </w:rPr>
              <w:t xml:space="preserve"> и муниципального контроля» (если иной порядок не установлен федеральным законом)</w:t>
            </w:r>
          </w:p>
        </w:tc>
        <w:tc>
          <w:tcPr>
            <w:tcW w:w="1758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В течение года</w:t>
            </w:r>
          </w:p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249" w:type="dxa"/>
          </w:tcPr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Должностные лица,</w:t>
            </w:r>
          </w:p>
          <w:p w:rsidR="00FA06CC" w:rsidRPr="00FA06CC" w:rsidRDefault="00FA06CC" w:rsidP="00FA06C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06CC">
              <w:rPr>
                <w:rFonts w:eastAsia="Calibri"/>
                <w:lang w:eastAsia="en-US"/>
              </w:rPr>
              <w:t>уполномоченные на осуществление муниципального контроля</w:t>
            </w:r>
          </w:p>
        </w:tc>
      </w:tr>
    </w:tbl>
    <w:p w:rsidR="00FA06CC" w:rsidRPr="00FA06CC" w:rsidRDefault="00FA06CC"/>
    <w:sectPr w:rsidR="00FA06CC" w:rsidRPr="00FA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C"/>
    <w:rsid w:val="001C5485"/>
    <w:rsid w:val="003E38F6"/>
    <w:rsid w:val="00A45226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FA06CC"/>
    <w:pPr>
      <w:spacing w:line="288" w:lineRule="auto"/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FA06CC"/>
    <w:pPr>
      <w:jc w:val="center"/>
    </w:pPr>
    <w:rPr>
      <w:rFonts w:ascii="Alt Text" w:hAnsi="Alt Text"/>
    </w:rPr>
  </w:style>
  <w:style w:type="character" w:customStyle="1" w:styleId="a5">
    <w:name w:val="Основной текст Знак"/>
    <w:basedOn w:val="a0"/>
    <w:link w:val="a4"/>
    <w:rsid w:val="00FA06CC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06CC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FA06C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rsid w:val="00FA06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FA06CC"/>
    <w:pPr>
      <w:spacing w:line="288" w:lineRule="auto"/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FA06CC"/>
    <w:pPr>
      <w:jc w:val="center"/>
    </w:pPr>
    <w:rPr>
      <w:rFonts w:ascii="Alt Text" w:hAnsi="Alt Text"/>
    </w:rPr>
  </w:style>
  <w:style w:type="character" w:customStyle="1" w:styleId="a5">
    <w:name w:val="Основной текст Знак"/>
    <w:basedOn w:val="a0"/>
    <w:link w:val="a4"/>
    <w:rsid w:val="00FA06CC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06CC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FA06C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rsid w:val="00FA06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3</cp:revision>
  <cp:lastPrinted>2018-01-25T01:59:00Z</cp:lastPrinted>
  <dcterms:created xsi:type="dcterms:W3CDTF">2018-01-18T02:02:00Z</dcterms:created>
  <dcterms:modified xsi:type="dcterms:W3CDTF">2018-01-25T02:00:00Z</dcterms:modified>
</cp:coreProperties>
</file>