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936C14" w:rsidP="00DF6FE3">
            <w:pPr>
              <w:spacing w:before="75" w:after="75"/>
            </w:pPr>
          </w:p>
        </w:tc>
      </w:tr>
    </w:tbl>
    <w:p w:rsidR="00C843BF" w:rsidRDefault="009B0736" w:rsidP="00936C14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</w:rPr>
        <w:t xml:space="preserve">ОБЗОР ОБРАЩЕНИЙ И ОБОБЩЕННАЯ ИНФОРМАЦИЯ </w:t>
      </w:r>
    </w:p>
    <w:p w:rsidR="009B0736" w:rsidRDefault="00C843BF" w:rsidP="00936C1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</w:rPr>
        <w:t xml:space="preserve">о результатах рассмотрения обращений граждан, поступивших </w:t>
      </w:r>
    </w:p>
    <w:p w:rsidR="009B0736" w:rsidRDefault="00C843BF" w:rsidP="00936C14">
      <w:pPr>
        <w:pStyle w:val="a3"/>
        <w:spacing w:before="0" w:beforeAutospacing="0" w:after="0" w:afterAutospacing="0" w:line="276" w:lineRule="auto"/>
        <w:jc w:val="center"/>
      </w:pPr>
      <w:r>
        <w:rPr>
          <w:rStyle w:val="a4"/>
        </w:rPr>
        <w:t xml:space="preserve">в Администрацию </w:t>
      </w:r>
      <w:proofErr w:type="spellStart"/>
      <w:r>
        <w:rPr>
          <w:rStyle w:val="a4"/>
        </w:rPr>
        <w:t>Талдинского</w:t>
      </w:r>
      <w:proofErr w:type="spellEnd"/>
      <w:r>
        <w:rPr>
          <w:rStyle w:val="a4"/>
        </w:rPr>
        <w:t xml:space="preserve"> сельского поселения</w:t>
      </w:r>
      <w:r w:rsidR="009C175A">
        <w:t xml:space="preserve"> </w:t>
      </w:r>
      <w:r w:rsidR="009B0736" w:rsidRPr="009B0736">
        <w:rPr>
          <w:b/>
        </w:rPr>
        <w:t xml:space="preserve">и принятых </w:t>
      </w:r>
      <w:proofErr w:type="gramStart"/>
      <w:r w:rsidR="009B0736" w:rsidRPr="009B0736">
        <w:rPr>
          <w:b/>
        </w:rPr>
        <w:t>мерах</w:t>
      </w:r>
      <w:proofErr w:type="gramEnd"/>
      <w:r w:rsidR="009B0736">
        <w:t xml:space="preserve"> </w:t>
      </w:r>
    </w:p>
    <w:p w:rsidR="00C843BF" w:rsidRDefault="009B0736" w:rsidP="00936C14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9B0736">
        <w:rPr>
          <w:b/>
        </w:rPr>
        <w:t>по этим обращениям</w:t>
      </w:r>
      <w:r>
        <w:t xml:space="preserve"> </w:t>
      </w:r>
      <w:r w:rsidR="00C843BF">
        <w:rPr>
          <w:rStyle w:val="a4"/>
        </w:rPr>
        <w:t>в 20</w:t>
      </w:r>
      <w:r w:rsidR="00B235F8">
        <w:rPr>
          <w:rStyle w:val="a4"/>
        </w:rPr>
        <w:t>2</w:t>
      </w:r>
      <w:r w:rsidR="00983181">
        <w:rPr>
          <w:rStyle w:val="a4"/>
        </w:rPr>
        <w:t>1</w:t>
      </w:r>
      <w:r w:rsidR="00C843BF">
        <w:rPr>
          <w:rStyle w:val="a4"/>
        </w:rPr>
        <w:t xml:space="preserve"> году</w:t>
      </w:r>
    </w:p>
    <w:p w:rsidR="009B0736" w:rsidRDefault="009B0736" w:rsidP="009B0736">
      <w:pPr>
        <w:pStyle w:val="a3"/>
        <w:spacing w:before="0" w:beforeAutospacing="0" w:after="0" w:afterAutospacing="0"/>
        <w:jc w:val="center"/>
      </w:pPr>
    </w:p>
    <w:p w:rsidR="00225EA0" w:rsidRDefault="00C843BF" w:rsidP="00936C14">
      <w:pPr>
        <w:pStyle w:val="a3"/>
        <w:spacing w:before="0" w:beforeAutospacing="0" w:after="0" w:afterAutospacing="0" w:line="276" w:lineRule="auto"/>
        <w:jc w:val="both"/>
      </w:pPr>
      <w:r>
        <w:t>         В 20</w:t>
      </w:r>
      <w:r w:rsidR="00B235F8">
        <w:t>2</w:t>
      </w:r>
      <w:r w:rsidR="00983181">
        <w:t>1</w:t>
      </w:r>
      <w:r>
        <w:t xml:space="preserve"> году в Администрацию </w:t>
      </w:r>
      <w:proofErr w:type="spellStart"/>
      <w:r>
        <w:t>Талдинского</w:t>
      </w:r>
      <w:proofErr w:type="spellEnd"/>
      <w:r>
        <w:t xml:space="preserve"> сельского поселения поступило  </w:t>
      </w:r>
      <w:r w:rsidR="00983181">
        <w:t>2</w:t>
      </w:r>
      <w:r>
        <w:rPr>
          <w:rStyle w:val="a4"/>
        </w:rPr>
        <w:t> </w:t>
      </w:r>
      <w:r>
        <w:t>письменных обращени</w:t>
      </w:r>
      <w:r w:rsidR="00983181">
        <w:t>я</w:t>
      </w:r>
      <w:r>
        <w:t xml:space="preserve"> граждан</w:t>
      </w:r>
      <w:r w:rsidR="009B0736">
        <w:t xml:space="preserve"> </w:t>
      </w:r>
      <w:r w:rsidR="009B0736">
        <w:rPr>
          <w:b/>
        </w:rPr>
        <w:t>(</w:t>
      </w:r>
      <w:r w:rsidR="009B0736">
        <w:rPr>
          <w:rStyle w:val="a4"/>
        </w:rPr>
        <w:t>20</w:t>
      </w:r>
      <w:r w:rsidR="00983181">
        <w:rPr>
          <w:rStyle w:val="a4"/>
        </w:rPr>
        <w:t>20</w:t>
      </w:r>
      <w:r w:rsidR="009B0736">
        <w:rPr>
          <w:rStyle w:val="a4"/>
        </w:rPr>
        <w:t xml:space="preserve"> - </w:t>
      </w:r>
      <w:r w:rsidR="00983181">
        <w:rPr>
          <w:rStyle w:val="a4"/>
        </w:rPr>
        <w:t>3</w:t>
      </w:r>
      <w:r w:rsidR="009B0736">
        <w:rPr>
          <w:rStyle w:val="a4"/>
        </w:rPr>
        <w:t>)</w:t>
      </w:r>
      <w:r>
        <w:t>. По сравнению с 20</w:t>
      </w:r>
      <w:r w:rsidR="00983181">
        <w:t>2</w:t>
      </w:r>
      <w:r>
        <w:t xml:space="preserve">1 годом общее количество обращений </w:t>
      </w:r>
      <w:r w:rsidR="00B87718">
        <w:t>у</w:t>
      </w:r>
      <w:r w:rsidR="00B235F8">
        <w:t>м</w:t>
      </w:r>
      <w:r w:rsidR="00B87718">
        <w:t>е</w:t>
      </w:r>
      <w:r w:rsidR="00B235F8">
        <w:t>ньши</w:t>
      </w:r>
      <w:r w:rsidR="009B0736">
        <w:t>лось</w:t>
      </w:r>
      <w:r w:rsidR="00B87718">
        <w:t xml:space="preserve"> на </w:t>
      </w:r>
      <w:r w:rsidR="00983181">
        <w:t>33,3</w:t>
      </w:r>
      <w:r w:rsidR="00B87718">
        <w:t>%</w:t>
      </w:r>
      <w:r>
        <w:t xml:space="preserve">. </w:t>
      </w:r>
    </w:p>
    <w:p w:rsidR="00F7258B" w:rsidRDefault="00983181" w:rsidP="00936C14">
      <w:pPr>
        <w:pStyle w:val="a3"/>
        <w:spacing w:before="0" w:beforeAutospacing="0" w:after="0" w:afterAutospacing="0" w:line="276" w:lineRule="auto"/>
        <w:ind w:firstLine="709"/>
        <w:jc w:val="both"/>
      </w:pPr>
      <w:r>
        <w:t>100</w:t>
      </w:r>
      <w:r w:rsidR="009C175A">
        <w:t>% письменных</w:t>
      </w:r>
      <w:r w:rsidR="00C843BF">
        <w:t xml:space="preserve"> обра</w:t>
      </w:r>
      <w:r w:rsidR="009C175A">
        <w:t>щений поступили от</w:t>
      </w:r>
      <w:r w:rsidR="00155EFD">
        <w:t xml:space="preserve"> </w:t>
      </w:r>
      <w:r w:rsidR="009C175A">
        <w:t>жителей</w:t>
      </w:r>
      <w:r w:rsidR="00155EFD">
        <w:t xml:space="preserve"> </w:t>
      </w:r>
      <w:proofErr w:type="spellStart"/>
      <w:r w:rsidR="00155EFD">
        <w:t>Талдинского</w:t>
      </w:r>
      <w:proofErr w:type="spellEnd"/>
      <w:r w:rsidR="00155EFD">
        <w:t xml:space="preserve"> поселения.</w:t>
      </w:r>
      <w:r w:rsidR="009C175A">
        <w:tab/>
      </w:r>
      <w:r w:rsidR="00C843BF">
        <w:t>Характер обращений в 20</w:t>
      </w:r>
      <w:r w:rsidR="00B235F8">
        <w:t>2</w:t>
      </w:r>
      <w:r>
        <w:t>1</w:t>
      </w:r>
      <w:r w:rsidR="00C843BF">
        <w:t xml:space="preserve"> году был связан с </w:t>
      </w:r>
      <w:r>
        <w:t>земельными вопросами (1</w:t>
      </w:r>
      <w:r w:rsidR="00B87718">
        <w:t xml:space="preserve"> или </w:t>
      </w:r>
      <w:r>
        <w:t>5</w:t>
      </w:r>
      <w:r w:rsidR="00B235F8">
        <w:t>0% от общего количества)</w:t>
      </w:r>
      <w:r>
        <w:t xml:space="preserve">, проблемы с перегоном скота через региональную трассу, мешают </w:t>
      </w:r>
      <w:r w:rsidR="00936C14">
        <w:t xml:space="preserve">дорожному движению, создают угрозу для жизни и здоровья людей и животных </w:t>
      </w:r>
      <w:r>
        <w:t>(1 или 50% от общего количества)</w:t>
      </w:r>
      <w:r w:rsidR="00C843BF">
        <w:t xml:space="preserve">. </w:t>
      </w:r>
    </w:p>
    <w:p w:rsidR="00C843BF" w:rsidRDefault="00C843BF" w:rsidP="00936C14">
      <w:pPr>
        <w:pStyle w:val="a3"/>
        <w:spacing w:before="0" w:beforeAutospacing="0" w:after="0" w:afterAutospacing="0" w:line="276" w:lineRule="auto"/>
        <w:ind w:firstLine="709"/>
        <w:jc w:val="both"/>
      </w:pPr>
      <w:r>
        <w:t>Наиболее актуальными в 20</w:t>
      </w:r>
      <w:r w:rsidR="00B235F8">
        <w:t>2</w:t>
      </w:r>
      <w:r w:rsidR="00983181">
        <w:t>1</w:t>
      </w:r>
      <w:r>
        <w:t xml:space="preserve"> году были </w:t>
      </w:r>
      <w:r w:rsidR="001A4FF5">
        <w:t xml:space="preserve">вопросы в области: </w:t>
      </w:r>
      <w:r w:rsidR="00B87718">
        <w:t>земельных отношений</w:t>
      </w:r>
      <w:r w:rsidR="009C175A">
        <w:t>.</w:t>
      </w:r>
      <w:r>
        <w:t xml:space="preserve"> </w:t>
      </w:r>
    </w:p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7258B" w:rsidRDefault="00F7258B" w:rsidP="00F7258B">
      <w:pPr>
        <w:shd w:val="clear" w:color="auto" w:fill="FFFFFF"/>
        <w:jc w:val="center"/>
        <w:rPr>
          <w:b/>
          <w:bCs/>
          <w:color w:val="000000"/>
        </w:rPr>
      </w:pPr>
      <w:r w:rsidRPr="00F7258B">
        <w:rPr>
          <w:b/>
          <w:bCs/>
          <w:color w:val="000000"/>
        </w:rPr>
        <w:t>20</w:t>
      </w:r>
      <w:r w:rsidR="00B235F8">
        <w:rPr>
          <w:b/>
          <w:bCs/>
          <w:color w:val="000000"/>
        </w:rPr>
        <w:t>2</w:t>
      </w:r>
      <w:r w:rsidR="00983181">
        <w:rPr>
          <w:b/>
          <w:bCs/>
          <w:color w:val="000000"/>
        </w:rPr>
        <w:t xml:space="preserve">1 </w:t>
      </w:r>
      <w:r w:rsidRPr="00F7258B">
        <w:rPr>
          <w:b/>
          <w:bCs/>
          <w:color w:val="000000"/>
        </w:rPr>
        <w:t>год</w:t>
      </w:r>
    </w:p>
    <w:p w:rsidR="002C5483" w:rsidRPr="00F7258B" w:rsidRDefault="002C5483" w:rsidP="00F7258B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6"/>
        <w:gridCol w:w="3827"/>
        <w:gridCol w:w="3969"/>
      </w:tblGrid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936C14">
            <w:pPr>
              <w:spacing w:line="276" w:lineRule="auto"/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Дата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936C14">
            <w:pPr>
              <w:spacing w:line="276" w:lineRule="auto"/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Тематика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936C14">
            <w:pPr>
              <w:spacing w:line="276" w:lineRule="auto"/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Результат рассмотрения</w:t>
            </w:r>
          </w:p>
        </w:tc>
      </w:tr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936C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07D9A">
              <w:rPr>
                <w:color w:val="000000"/>
              </w:rPr>
              <w:t>4</w:t>
            </w:r>
            <w:r>
              <w:rPr>
                <w:color w:val="000000"/>
              </w:rPr>
              <w:t>.0</w:t>
            </w:r>
            <w:r w:rsidR="00707D9A">
              <w:rPr>
                <w:color w:val="000000"/>
              </w:rPr>
              <w:t>5</w:t>
            </w:r>
            <w:r w:rsidR="00F7258B" w:rsidRPr="00F7258B">
              <w:rPr>
                <w:color w:val="000000"/>
              </w:rPr>
              <w:t>.20</w:t>
            </w:r>
            <w:r w:rsidR="00B235F8">
              <w:rPr>
                <w:color w:val="000000"/>
              </w:rPr>
              <w:t>2</w:t>
            </w:r>
            <w:r w:rsidR="00707D9A">
              <w:rPr>
                <w:color w:val="000000"/>
              </w:rPr>
              <w:t>1</w:t>
            </w:r>
            <w:r w:rsidR="00F7258B" w:rsidRPr="00F7258B"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936C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о</w:t>
            </w:r>
            <w:r w:rsidR="00BC3F3E">
              <w:rPr>
                <w:color w:val="000000"/>
              </w:rPr>
              <w:t xml:space="preserve"> смене разрешенного использования</w:t>
            </w:r>
            <w:r w:rsidR="00B87718">
              <w:rPr>
                <w:color w:val="000000"/>
              </w:rPr>
              <w:t xml:space="preserve"> от </w:t>
            </w:r>
            <w:proofErr w:type="spellStart"/>
            <w:r w:rsidR="00707D9A">
              <w:rPr>
                <w:color w:val="000000"/>
              </w:rPr>
              <w:t>Четовой</w:t>
            </w:r>
            <w:proofErr w:type="spellEnd"/>
            <w:r w:rsidR="00707D9A">
              <w:rPr>
                <w:color w:val="000000"/>
              </w:rPr>
              <w:t xml:space="preserve"> А.А.</w:t>
            </w:r>
            <w:r w:rsidR="00F7258B" w:rsidRPr="00F7258B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BC3F3E" w:rsidP="00936C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Услуга оказана</w:t>
            </w:r>
            <w:r w:rsidR="00DA71E2">
              <w:rPr>
                <w:color w:val="000000"/>
              </w:rPr>
              <w:t xml:space="preserve"> </w:t>
            </w:r>
          </w:p>
        </w:tc>
      </w:tr>
      <w:tr w:rsidR="00F7258B" w:rsidRPr="00F7258B" w:rsidTr="002C5483">
        <w:trPr>
          <w:tblCellSpacing w:w="0" w:type="dxa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707D9A" w:rsidP="00936C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235F8">
              <w:rPr>
                <w:color w:val="000000"/>
              </w:rPr>
              <w:t>2.</w:t>
            </w:r>
            <w:r>
              <w:rPr>
                <w:color w:val="000000"/>
              </w:rPr>
              <w:t>12</w:t>
            </w:r>
            <w:r w:rsidR="00B235F8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936C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о</w:t>
            </w:r>
            <w:r w:rsidR="00707D9A">
              <w:rPr>
                <w:color w:val="000000"/>
              </w:rPr>
              <w:t xml:space="preserve">б установке дорожного знака «Перегон скота» на переходе из урочища </w:t>
            </w:r>
            <w:proofErr w:type="spellStart"/>
            <w:r w:rsidR="00707D9A">
              <w:rPr>
                <w:color w:val="000000"/>
              </w:rPr>
              <w:t>Картошкин</w:t>
            </w:r>
            <w:proofErr w:type="spellEnd"/>
            <w:r w:rsidR="00707D9A">
              <w:rPr>
                <w:color w:val="000000"/>
              </w:rPr>
              <w:t xml:space="preserve"> Лог</w:t>
            </w:r>
            <w:r>
              <w:rPr>
                <w:color w:val="000000"/>
              </w:rPr>
              <w:t xml:space="preserve"> </w:t>
            </w:r>
            <w:r w:rsidR="00707D9A">
              <w:rPr>
                <w:color w:val="000000"/>
              </w:rPr>
              <w:t xml:space="preserve">на водопой р. </w:t>
            </w:r>
            <w:proofErr w:type="spellStart"/>
            <w:r w:rsidR="00707D9A">
              <w:rPr>
                <w:color w:val="000000"/>
              </w:rPr>
              <w:t>Сугаш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707D9A" w:rsidP="00936C1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Заявление передано 03.12.2021г в </w:t>
            </w:r>
            <w:proofErr w:type="gramStart"/>
            <w:r>
              <w:rPr>
                <w:color w:val="000000"/>
              </w:rPr>
              <w:t>КУ РА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Горно-Алтай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автодор</w:t>
            </w:r>
            <w:proofErr w:type="spellEnd"/>
            <w:r>
              <w:rPr>
                <w:color w:val="000000"/>
              </w:rPr>
              <w:t>», т.к. это их компетенция</w:t>
            </w:r>
          </w:p>
        </w:tc>
      </w:tr>
    </w:tbl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34915" w:rsidRDefault="00936C14"/>
    <w:sectPr w:rsidR="00F34915" w:rsidSect="0023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F"/>
    <w:rsid w:val="00155EFD"/>
    <w:rsid w:val="001A4FF5"/>
    <w:rsid w:val="00215F52"/>
    <w:rsid w:val="00225EA0"/>
    <w:rsid w:val="00231C7B"/>
    <w:rsid w:val="002C5483"/>
    <w:rsid w:val="00354DC1"/>
    <w:rsid w:val="00407232"/>
    <w:rsid w:val="00436578"/>
    <w:rsid w:val="00524297"/>
    <w:rsid w:val="005F391E"/>
    <w:rsid w:val="00623B88"/>
    <w:rsid w:val="00663C93"/>
    <w:rsid w:val="006B4B63"/>
    <w:rsid w:val="00707D9A"/>
    <w:rsid w:val="00936C14"/>
    <w:rsid w:val="00983181"/>
    <w:rsid w:val="009B0736"/>
    <w:rsid w:val="009C175A"/>
    <w:rsid w:val="00A745EF"/>
    <w:rsid w:val="00AF0CD3"/>
    <w:rsid w:val="00B235F8"/>
    <w:rsid w:val="00B65B45"/>
    <w:rsid w:val="00B87718"/>
    <w:rsid w:val="00BC3F3E"/>
    <w:rsid w:val="00C1525F"/>
    <w:rsid w:val="00C843BF"/>
    <w:rsid w:val="00DA71E2"/>
    <w:rsid w:val="00ED0242"/>
    <w:rsid w:val="00F67BB6"/>
    <w:rsid w:val="00F7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3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4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талда</cp:lastModifiedBy>
  <cp:revision>9</cp:revision>
  <dcterms:created xsi:type="dcterms:W3CDTF">2017-05-10T02:36:00Z</dcterms:created>
  <dcterms:modified xsi:type="dcterms:W3CDTF">2022-02-08T03:54:00Z</dcterms:modified>
</cp:coreProperties>
</file>