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91"/>
        <w:tblW w:w="10008" w:type="dxa"/>
        <w:tblLayout w:type="fixed"/>
        <w:tblLook w:val="0000" w:firstRow="0" w:lastRow="0" w:firstColumn="0" w:lastColumn="0" w:noHBand="0" w:noVBand="0"/>
      </w:tblPr>
      <w:tblGrid>
        <w:gridCol w:w="4968"/>
        <w:gridCol w:w="1260"/>
        <w:gridCol w:w="3780"/>
      </w:tblGrid>
      <w:tr w:rsidR="00BE46B1" w:rsidRPr="0024641D" w:rsidTr="00FF3DB1">
        <w:trPr>
          <w:trHeight w:val="1618"/>
        </w:trPr>
        <w:tc>
          <w:tcPr>
            <w:tcW w:w="4968" w:type="dxa"/>
          </w:tcPr>
          <w:p w:rsidR="00BE46B1" w:rsidRPr="0024641D" w:rsidRDefault="00BE46B1" w:rsidP="00FF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BE46B1" w:rsidRPr="0024641D" w:rsidRDefault="00BE46B1" w:rsidP="00FF3DB1">
            <w:pPr>
              <w:spacing w:after="0" w:line="269" w:lineRule="exact"/>
              <w:ind w:left="-142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24641D">
              <w:rPr>
                <w:rFonts w:ascii="Times New Roman" w:eastAsia="Times New Roman" w:hAnsi="Times New Roman" w:cs="Times New Roman"/>
                <w:b/>
                <w:spacing w:val="-2"/>
              </w:rPr>
              <w:t>СЕЛЬСКАЯ АДМИНИСТРАЦИЯ ТАЛЛИНСКОГО СЕЛЬСКОГО ПОСЕЛЕНИЯ УСТЬ-КОСИНСКОГО РАЙОНА</w:t>
            </w:r>
          </w:p>
          <w:p w:rsidR="00BE46B1" w:rsidRPr="0024641D" w:rsidRDefault="00BE46B1" w:rsidP="00FF3DB1">
            <w:pPr>
              <w:spacing w:after="0" w:line="269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24641D">
              <w:rPr>
                <w:rFonts w:ascii="Times New Roman" w:eastAsia="Times New Roman" w:hAnsi="Times New Roman" w:cs="Times New Roman"/>
                <w:b/>
                <w:spacing w:val="-2"/>
              </w:rPr>
              <w:t>РЕСПУБЛИКИ АЛТАЙ</w:t>
            </w:r>
          </w:p>
          <w:p w:rsidR="00BE46B1" w:rsidRPr="0024641D" w:rsidRDefault="00BE46B1" w:rsidP="00FF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BE46B1" w:rsidRPr="0024641D" w:rsidRDefault="00BE46B1" w:rsidP="00FF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6B1" w:rsidRPr="0024641D" w:rsidRDefault="00BE46B1" w:rsidP="00FF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</w:tcPr>
          <w:p w:rsidR="00BE46B1" w:rsidRPr="0024641D" w:rsidRDefault="00BE46B1" w:rsidP="00FF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</w:p>
          <w:p w:rsidR="00BE46B1" w:rsidRPr="0024641D" w:rsidRDefault="00BE46B1" w:rsidP="00FF3DB1">
            <w:pPr>
              <w:spacing w:after="0" w:line="271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 w:rsidRPr="0024641D">
              <w:rPr>
                <w:rFonts w:ascii="Times New Roman" w:eastAsia="Times New Roman" w:hAnsi="Times New Roman" w:cs="Times New Roman"/>
                <w:b/>
                <w:spacing w:val="-2"/>
              </w:rPr>
              <w:t>АЛТАЙ РЕСПУБЛИКАНЫН «КОКСУУ—ООЗЫ АЙМАГЫНДА: ТАЛДУ</w:t>
            </w:r>
          </w:p>
          <w:p w:rsidR="00BE46B1" w:rsidRPr="0024641D" w:rsidRDefault="00F263B3" w:rsidP="00FF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J</w:t>
            </w:r>
            <w:r w:rsidR="00BE46B1" w:rsidRPr="002464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УРТ </w:t>
            </w:r>
            <w:r w:rsidR="00BE46B1" w:rsidRPr="0024641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JEE</w:t>
            </w:r>
            <w:r w:rsidR="00BE46B1" w:rsidRPr="0024641D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BE46B1" w:rsidRPr="0024641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EHHH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J</w:t>
            </w:r>
            <w:r w:rsidR="00BE46B1" w:rsidRPr="0024641D">
              <w:rPr>
                <w:rFonts w:ascii="Times New Roman" w:eastAsia="Times New Roman" w:hAnsi="Times New Roman" w:cs="Times New Roman"/>
                <w:b/>
                <w:lang w:eastAsia="ru-RU"/>
              </w:rPr>
              <w:t>УРТ</w:t>
            </w:r>
          </w:p>
        </w:tc>
      </w:tr>
    </w:tbl>
    <w:p w:rsidR="00BE46B1" w:rsidRPr="0024641D" w:rsidRDefault="00BE46B1" w:rsidP="00BE4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46B1" w:rsidRPr="0024641D" w:rsidRDefault="00BE46B1" w:rsidP="00BE4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46B1" w:rsidRPr="0024641D" w:rsidRDefault="00BE46B1" w:rsidP="00BE4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64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Центральная ул., д. 29/2, с. </w:t>
      </w:r>
      <w:proofErr w:type="spellStart"/>
      <w:r w:rsidRPr="0024641D">
        <w:rPr>
          <w:rFonts w:ascii="Times New Roman" w:eastAsia="Times New Roman" w:hAnsi="Times New Roman" w:cs="Times New Roman"/>
          <w:sz w:val="20"/>
          <w:szCs w:val="20"/>
          <w:lang w:eastAsia="ru-RU"/>
        </w:rPr>
        <w:t>Талда</w:t>
      </w:r>
      <w:proofErr w:type="spellEnd"/>
      <w:r w:rsidRPr="002464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24641D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Усть-Коксинский</w:t>
      </w:r>
      <w:proofErr w:type="spellEnd"/>
      <w:r w:rsidRPr="002464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Республика Алтай, 649483</w:t>
      </w:r>
    </w:p>
    <w:p w:rsidR="00BE46B1" w:rsidRPr="0024641D" w:rsidRDefault="00BE46B1" w:rsidP="00BE4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64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 8 (388-48) 26-4-58, тел./факс 26-3-43, </w:t>
      </w:r>
      <w:proofErr w:type="gramStart"/>
      <w:r w:rsidRPr="0024641D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proofErr w:type="gramEnd"/>
      <w:r w:rsidRPr="0024641D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24641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2464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5" w:history="1">
        <w:r w:rsidRPr="0024641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talda</w:t>
        </w:r>
        <w:r w:rsidRPr="0024641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-</w:t>
        </w:r>
        <w:r w:rsidRPr="0024641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adm</w:t>
        </w:r>
        <w:r w:rsidRPr="0024641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24641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yandex</w:t>
        </w:r>
        <w:r w:rsidRPr="0024641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24641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BE46B1" w:rsidRPr="0024641D" w:rsidRDefault="00BE46B1" w:rsidP="00BE46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E426E" wp14:editId="5A574B74">
                <wp:simplePos x="0" y="0"/>
                <wp:positionH relativeFrom="column">
                  <wp:posOffset>-187325</wp:posOffset>
                </wp:positionH>
                <wp:positionV relativeFrom="paragraph">
                  <wp:posOffset>15240</wp:posOffset>
                </wp:positionV>
                <wp:extent cx="6474460" cy="0"/>
                <wp:effectExtent l="31750" t="34290" r="37465" b="323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44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75pt,1.2pt" to="495.0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" strokecolor="navy" strokeweight="4.5pt">
                <v:stroke linestyle="thickThin"/>
              </v:line>
            </w:pict>
          </mc:Fallback>
        </mc:AlternateContent>
      </w:r>
    </w:p>
    <w:p w:rsidR="00BE46B1" w:rsidRPr="003F34EE" w:rsidRDefault="00BE46B1" w:rsidP="00BE46B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34EE">
        <w:rPr>
          <w:rFonts w:ascii="Times New Roman" w:hAnsi="Times New Roman" w:cs="Times New Roman"/>
          <w:b/>
          <w:sz w:val="26"/>
          <w:szCs w:val="26"/>
        </w:rPr>
        <w:t>РАСПОРЯЖЕНИЕ</w:t>
      </w:r>
    </w:p>
    <w:p w:rsidR="00BE46B1" w:rsidRPr="003F34EE" w:rsidRDefault="00BE46B1" w:rsidP="00BE46B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E46B1" w:rsidRPr="003F34EE" w:rsidRDefault="00BE46B1" w:rsidP="00BE46B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F34E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F263B3">
        <w:rPr>
          <w:rFonts w:ascii="Times New Roman" w:hAnsi="Times New Roman" w:cs="Times New Roman"/>
          <w:b/>
          <w:sz w:val="26"/>
          <w:szCs w:val="26"/>
        </w:rPr>
        <w:t>26.08.2024</w:t>
      </w:r>
      <w:r w:rsidRPr="003F34EE">
        <w:rPr>
          <w:rFonts w:ascii="Times New Roman" w:hAnsi="Times New Roman" w:cs="Times New Roman"/>
          <w:b/>
          <w:sz w:val="26"/>
          <w:szCs w:val="26"/>
        </w:rPr>
        <w:t xml:space="preserve"> г. </w:t>
      </w: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3F34EE">
        <w:rPr>
          <w:rFonts w:ascii="Times New Roman" w:hAnsi="Times New Roman" w:cs="Times New Roman"/>
          <w:b/>
          <w:sz w:val="26"/>
          <w:szCs w:val="26"/>
        </w:rPr>
        <w:t>№</w:t>
      </w:r>
      <w:r w:rsidR="00F263B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C7CA4">
        <w:rPr>
          <w:rFonts w:ascii="Times New Roman" w:hAnsi="Times New Roman" w:cs="Times New Roman"/>
          <w:b/>
          <w:sz w:val="26"/>
          <w:szCs w:val="26"/>
        </w:rPr>
        <w:t>25</w:t>
      </w:r>
      <w:bookmarkStart w:id="0" w:name="_GoBack"/>
      <w:bookmarkEnd w:id="0"/>
    </w:p>
    <w:p w:rsidR="00BE46B1" w:rsidRPr="003F34EE" w:rsidRDefault="00BE46B1" w:rsidP="00BE46B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Талда</w:t>
      </w:r>
      <w:proofErr w:type="spellEnd"/>
    </w:p>
    <w:p w:rsidR="00BE46B1" w:rsidRPr="003F34EE" w:rsidRDefault="00BE46B1" w:rsidP="00BE46B1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BE46B1" w:rsidRPr="003F34EE" w:rsidRDefault="00BE46B1" w:rsidP="00BE46B1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F34EE">
        <w:rPr>
          <w:rFonts w:ascii="Times New Roman" w:hAnsi="Times New Roman" w:cs="Times New Roman"/>
          <w:b/>
          <w:bCs/>
          <w:sz w:val="26"/>
          <w:szCs w:val="26"/>
        </w:rPr>
        <w:t>О назначении общественных обсуждений по</w:t>
      </w:r>
      <w:r w:rsidRPr="003F34EE">
        <w:rPr>
          <w:rFonts w:ascii="Times New Roman" w:hAnsi="Times New Roman" w:cs="Times New Roman"/>
          <w:b/>
          <w:sz w:val="26"/>
          <w:szCs w:val="26"/>
        </w:rPr>
        <w:t xml:space="preserve"> проекту решения г</w:t>
      </w:r>
      <w:r>
        <w:rPr>
          <w:rFonts w:ascii="Times New Roman" w:hAnsi="Times New Roman" w:cs="Times New Roman"/>
          <w:b/>
          <w:sz w:val="26"/>
          <w:szCs w:val="26"/>
        </w:rPr>
        <w:t xml:space="preserve">лавы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Талдинского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F34EE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</w:p>
    <w:p w:rsidR="00BE46B1" w:rsidRPr="003F34EE" w:rsidRDefault="00BE46B1" w:rsidP="00BE4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BE46B1" w:rsidRPr="003F34EE" w:rsidRDefault="00BE46B1" w:rsidP="00BE46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34EE">
        <w:rPr>
          <w:rFonts w:ascii="Times New Roman" w:hAnsi="Times New Roman" w:cs="Times New Roman"/>
          <w:sz w:val="26"/>
          <w:szCs w:val="26"/>
          <w:lang w:eastAsia="ru-RU"/>
        </w:rPr>
        <w:t>На основании Градостроительного кодекса Российской Федерации, Федерального закона Российской Федерации от 6 октября 2003 года № 131-ФЗ «Об общих принципах организации местного самоуправления в Российской Федерации», руководствуясь Положением о публичных слушаниях и общественн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ых обсуждениях в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Талдинском</w:t>
      </w:r>
      <w:proofErr w:type="spellEnd"/>
      <w:r w:rsidRPr="003F34EE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сельском поселении, утвержденным Решением сельского Совета депутатов </w:t>
      </w:r>
      <w:proofErr w:type="spellStart"/>
      <w:r w:rsidRPr="003F34EE">
        <w:rPr>
          <w:rFonts w:ascii="Times New Roman" w:hAnsi="Times New Roman" w:cs="Times New Roman"/>
          <w:sz w:val="26"/>
          <w:szCs w:val="26"/>
          <w:lang w:eastAsia="ru-RU"/>
        </w:rPr>
        <w:t>Усть-Ко</w:t>
      </w:r>
      <w:r>
        <w:rPr>
          <w:rFonts w:ascii="Times New Roman" w:hAnsi="Times New Roman" w:cs="Times New Roman"/>
          <w:sz w:val="26"/>
          <w:szCs w:val="26"/>
          <w:lang w:eastAsia="ru-RU"/>
        </w:rPr>
        <w:t>ксинского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№7-6 от 25.09</w:t>
      </w:r>
      <w:r w:rsidRPr="003F34EE">
        <w:rPr>
          <w:rFonts w:ascii="Times New Roman" w:hAnsi="Times New Roman" w:cs="Times New Roman"/>
          <w:sz w:val="26"/>
          <w:szCs w:val="26"/>
          <w:lang w:eastAsia="ru-RU"/>
        </w:rPr>
        <w:t xml:space="preserve">.2019 г., Уставом муниципального образования </w:t>
      </w:r>
      <w:proofErr w:type="spellStart"/>
      <w:r w:rsidRPr="003F34EE">
        <w:rPr>
          <w:rFonts w:ascii="Times New Roman" w:hAnsi="Times New Roman" w:cs="Times New Roman"/>
          <w:sz w:val="26"/>
          <w:szCs w:val="26"/>
          <w:lang w:eastAsia="ru-RU"/>
        </w:rPr>
        <w:t>Усть-Коксинское</w:t>
      </w:r>
      <w:proofErr w:type="spellEnd"/>
      <w:r w:rsidRPr="003F34EE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сельское поселение, Правилами землепользования и застройки муниципального</w:t>
      </w:r>
      <w:proofErr w:type="gramEnd"/>
      <w:r w:rsidRPr="003F34EE">
        <w:rPr>
          <w:rFonts w:ascii="Times New Roman" w:hAnsi="Times New Roman" w:cs="Times New Roman"/>
          <w:sz w:val="26"/>
          <w:szCs w:val="26"/>
          <w:lang w:eastAsia="ru-RU"/>
        </w:rPr>
        <w:t xml:space="preserve"> образования </w:t>
      </w:r>
      <w:proofErr w:type="spellStart"/>
      <w:r w:rsidRPr="003F34EE">
        <w:rPr>
          <w:rFonts w:ascii="Times New Roman" w:hAnsi="Times New Roman" w:cs="Times New Roman"/>
          <w:sz w:val="26"/>
          <w:szCs w:val="26"/>
          <w:lang w:eastAsia="ru-RU"/>
        </w:rPr>
        <w:t>Усть-Коксинское</w:t>
      </w:r>
      <w:proofErr w:type="spellEnd"/>
      <w:r w:rsidRPr="003F34EE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сельское поселение </w:t>
      </w:r>
      <w:proofErr w:type="spellStart"/>
      <w:r w:rsidRPr="003F34EE">
        <w:rPr>
          <w:rFonts w:ascii="Times New Roman" w:hAnsi="Times New Roman" w:cs="Times New Roman"/>
          <w:sz w:val="26"/>
          <w:szCs w:val="26"/>
          <w:lang w:eastAsia="ru-RU"/>
        </w:rPr>
        <w:t>Усть-Коксинского</w:t>
      </w:r>
      <w:proofErr w:type="spellEnd"/>
      <w:r w:rsidRPr="003F34EE">
        <w:rPr>
          <w:rFonts w:ascii="Times New Roman" w:hAnsi="Times New Roman" w:cs="Times New Roman"/>
          <w:sz w:val="26"/>
          <w:szCs w:val="26"/>
          <w:lang w:eastAsia="ru-RU"/>
        </w:rPr>
        <w:t xml:space="preserve"> района Республики Алтай, Представлением Прокуратуры </w:t>
      </w:r>
      <w:proofErr w:type="spellStart"/>
      <w:r w:rsidRPr="003F34EE">
        <w:rPr>
          <w:rFonts w:ascii="Times New Roman" w:hAnsi="Times New Roman" w:cs="Times New Roman"/>
          <w:sz w:val="26"/>
          <w:szCs w:val="26"/>
          <w:lang w:eastAsia="ru-RU"/>
        </w:rPr>
        <w:t>Усть-Коксинского</w:t>
      </w:r>
      <w:proofErr w:type="spellEnd"/>
      <w:r w:rsidRPr="003F34EE">
        <w:rPr>
          <w:rFonts w:ascii="Times New Roman" w:hAnsi="Times New Roman" w:cs="Times New Roman"/>
          <w:sz w:val="26"/>
          <w:szCs w:val="26"/>
          <w:lang w:eastAsia="ru-RU"/>
        </w:rPr>
        <w:t xml:space="preserve"> района от 06.05.2020 г.,</w:t>
      </w:r>
    </w:p>
    <w:p w:rsidR="00BE46B1" w:rsidRPr="003F34EE" w:rsidRDefault="00BE46B1" w:rsidP="00BE4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BE46B1" w:rsidRPr="003F34EE" w:rsidRDefault="00BE46B1" w:rsidP="00BE4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F34EE">
        <w:rPr>
          <w:rFonts w:ascii="Times New Roman" w:hAnsi="Times New Roman" w:cs="Times New Roman"/>
          <w:b/>
          <w:sz w:val="26"/>
          <w:szCs w:val="26"/>
        </w:rPr>
        <w:t>Распоряжаюсь:</w:t>
      </w:r>
    </w:p>
    <w:p w:rsidR="00BE46B1" w:rsidRPr="003F34EE" w:rsidRDefault="00BE46B1" w:rsidP="00BE46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BE46B1" w:rsidRPr="003F34EE" w:rsidRDefault="00BE46B1" w:rsidP="00BE46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34EE">
        <w:rPr>
          <w:rFonts w:ascii="Times New Roman" w:hAnsi="Times New Roman" w:cs="Times New Roman"/>
          <w:sz w:val="26"/>
          <w:szCs w:val="26"/>
        </w:rPr>
        <w:t xml:space="preserve">1. Назначить проведение общественных обсуждений с </w:t>
      </w:r>
      <w:r w:rsidR="00F263B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30.08.2024 по 06.09.2024 </w:t>
      </w:r>
      <w:r w:rsidRPr="003F34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</w:t>
      </w:r>
      <w:r w:rsidRPr="003F34EE">
        <w:rPr>
          <w:rFonts w:ascii="Times New Roman" w:hAnsi="Times New Roman" w:cs="Times New Roman"/>
          <w:sz w:val="26"/>
          <w:szCs w:val="26"/>
        </w:rPr>
        <w:t>. проект</w:t>
      </w:r>
      <w:r>
        <w:rPr>
          <w:rFonts w:ascii="Times New Roman" w:hAnsi="Times New Roman" w:cs="Times New Roman"/>
          <w:sz w:val="26"/>
          <w:szCs w:val="26"/>
        </w:rPr>
        <w:t xml:space="preserve">у решения Главы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Талдинского</w:t>
      </w:r>
      <w:proofErr w:type="spellEnd"/>
      <w:r w:rsidRPr="003F34EE">
        <w:rPr>
          <w:rFonts w:ascii="Times New Roman" w:hAnsi="Times New Roman" w:cs="Times New Roman"/>
          <w:sz w:val="26"/>
          <w:szCs w:val="26"/>
        </w:rPr>
        <w:t xml:space="preserve"> сельского поселения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расположенного по адресу:</w:t>
      </w:r>
    </w:p>
    <w:p w:rsidR="00BE46B1" w:rsidRDefault="00BE46B1" w:rsidP="00BE46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34EE">
        <w:rPr>
          <w:rFonts w:ascii="Times New Roman" w:hAnsi="Times New Roman" w:cs="Times New Roman"/>
          <w:sz w:val="26"/>
          <w:szCs w:val="26"/>
        </w:rPr>
        <w:t xml:space="preserve">- Республика Алтай, </w:t>
      </w:r>
      <w:proofErr w:type="spellStart"/>
      <w:r w:rsidRPr="003F34EE">
        <w:rPr>
          <w:rFonts w:ascii="Times New Roman" w:hAnsi="Times New Roman" w:cs="Times New Roman"/>
          <w:sz w:val="26"/>
          <w:szCs w:val="26"/>
        </w:rPr>
        <w:t>Усть</w:t>
      </w:r>
      <w:r>
        <w:rPr>
          <w:rFonts w:ascii="Times New Roman" w:hAnsi="Times New Roman" w:cs="Times New Roman"/>
          <w:sz w:val="26"/>
          <w:szCs w:val="26"/>
        </w:rPr>
        <w:t>-Коксинский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Талда</w:t>
      </w:r>
      <w:proofErr w:type="spellEnd"/>
      <w:r w:rsidRPr="003F34EE">
        <w:rPr>
          <w:rFonts w:ascii="Times New Roman" w:hAnsi="Times New Roman" w:cs="Times New Roman"/>
          <w:sz w:val="26"/>
          <w:szCs w:val="26"/>
        </w:rPr>
        <w:t>, ул.</w:t>
      </w:r>
      <w:r w:rsidR="00F263B3">
        <w:rPr>
          <w:rFonts w:ascii="Times New Roman" w:hAnsi="Times New Roman" w:cs="Times New Roman"/>
          <w:sz w:val="26"/>
          <w:szCs w:val="26"/>
        </w:rPr>
        <w:t xml:space="preserve"> Центральная, 18А</w:t>
      </w:r>
      <w:r w:rsidRPr="003F34EE">
        <w:rPr>
          <w:rFonts w:ascii="Times New Roman" w:hAnsi="Times New Roman" w:cs="Times New Roman"/>
          <w:sz w:val="26"/>
          <w:szCs w:val="26"/>
        </w:rPr>
        <w:t>.</w:t>
      </w:r>
    </w:p>
    <w:p w:rsidR="00BE46B1" w:rsidRPr="003F34EE" w:rsidRDefault="00BE46B1" w:rsidP="00BE4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3F34EE">
        <w:rPr>
          <w:rFonts w:ascii="Times New Roman" w:hAnsi="Times New Roman" w:cs="Times New Roman"/>
          <w:sz w:val="26"/>
          <w:szCs w:val="26"/>
        </w:rPr>
        <w:t>2. Утвердить порядок и сроки проведения общественных обсуждений по проекту решения г</w:t>
      </w:r>
      <w:r>
        <w:rPr>
          <w:rFonts w:ascii="Times New Roman" w:hAnsi="Times New Roman" w:cs="Times New Roman"/>
          <w:sz w:val="26"/>
          <w:szCs w:val="26"/>
        </w:rPr>
        <w:t xml:space="preserve">лавы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Талдинского</w:t>
      </w:r>
      <w:proofErr w:type="spellEnd"/>
      <w:r w:rsidRPr="003F34EE">
        <w:rPr>
          <w:rFonts w:ascii="Times New Roman" w:hAnsi="Times New Roman" w:cs="Times New Roman"/>
          <w:sz w:val="26"/>
          <w:szCs w:val="26"/>
        </w:rPr>
        <w:t xml:space="preserve"> сельского поселения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подлежащих рассмотрению на общественных обсуждениях, согласно приложению № 1 к настоящему Распоряжению.</w:t>
      </w:r>
    </w:p>
    <w:p w:rsidR="00BE46B1" w:rsidRPr="003F34EE" w:rsidRDefault="00BE46B1" w:rsidP="00BE46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34EE">
        <w:rPr>
          <w:rFonts w:ascii="Times New Roman" w:hAnsi="Times New Roman" w:cs="Times New Roman"/>
          <w:sz w:val="26"/>
          <w:szCs w:val="26"/>
        </w:rPr>
        <w:t>3. Утвердить порядок, срок и форму внесения участниками общественных обсуждений предложений и замечаний, касающихся проектов решений, подлежащих рассмотрению на общественных обсуждениях, согласно приложению № 2 к настоящему Распоряжению.</w:t>
      </w:r>
    </w:p>
    <w:p w:rsidR="00BE46B1" w:rsidRPr="003F34EE" w:rsidRDefault="00BE46B1" w:rsidP="00BE46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34EE">
        <w:rPr>
          <w:rFonts w:ascii="Times New Roman" w:hAnsi="Times New Roman" w:cs="Times New Roman"/>
          <w:sz w:val="26"/>
          <w:szCs w:val="26"/>
        </w:rPr>
        <w:lastRenderedPageBreak/>
        <w:t>4. Комиссии по землепользованию и застройке (далее – Комиссия):</w:t>
      </w:r>
    </w:p>
    <w:p w:rsidR="00BE46B1" w:rsidRPr="003F34EE" w:rsidRDefault="00BE46B1" w:rsidP="00BE46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34EE">
        <w:rPr>
          <w:rFonts w:ascii="Times New Roman" w:hAnsi="Times New Roman" w:cs="Times New Roman"/>
          <w:sz w:val="26"/>
          <w:szCs w:val="26"/>
        </w:rPr>
        <w:t>а) организовать оповещение о начале общественных обсуждений;</w:t>
      </w:r>
    </w:p>
    <w:p w:rsidR="00BE46B1" w:rsidRPr="003F34EE" w:rsidRDefault="00BE46B1" w:rsidP="00BE46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34EE">
        <w:rPr>
          <w:rFonts w:ascii="Times New Roman" w:hAnsi="Times New Roman" w:cs="Times New Roman"/>
          <w:sz w:val="26"/>
          <w:szCs w:val="26"/>
        </w:rPr>
        <w:t xml:space="preserve">б) </w:t>
      </w:r>
      <w:proofErr w:type="gramStart"/>
      <w:r w:rsidRPr="003F34EE">
        <w:rPr>
          <w:rFonts w:ascii="Times New Roman" w:hAnsi="Times New Roman" w:cs="Times New Roman"/>
          <w:sz w:val="26"/>
          <w:szCs w:val="26"/>
        </w:rPr>
        <w:t>разместить проект</w:t>
      </w:r>
      <w:proofErr w:type="gramEnd"/>
      <w:r w:rsidRPr="003F34EE">
        <w:rPr>
          <w:rFonts w:ascii="Times New Roman" w:hAnsi="Times New Roman" w:cs="Times New Roman"/>
          <w:sz w:val="26"/>
          <w:szCs w:val="26"/>
        </w:rPr>
        <w:t>, подлежащий рассмотрению на общественных обсуждениях, и информационные материалы к нему (при наличии) на</w:t>
      </w:r>
      <w:r>
        <w:rPr>
          <w:rFonts w:ascii="Times New Roman" w:hAnsi="Times New Roman" w:cs="Times New Roman"/>
          <w:sz w:val="26"/>
          <w:szCs w:val="26"/>
        </w:rPr>
        <w:t xml:space="preserve"> официальном сайте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Талдинского</w:t>
      </w:r>
      <w:proofErr w:type="spellEnd"/>
      <w:r w:rsidRPr="003F34EE">
        <w:rPr>
          <w:rFonts w:ascii="Times New Roman" w:hAnsi="Times New Roman" w:cs="Times New Roman"/>
          <w:sz w:val="26"/>
          <w:szCs w:val="26"/>
        </w:rPr>
        <w:t xml:space="preserve"> сельского поселения и открыть экспозицию проекта, расположенную по адресу: Республика Алтай, </w:t>
      </w:r>
      <w:proofErr w:type="spellStart"/>
      <w:r w:rsidRPr="003F34EE">
        <w:rPr>
          <w:rFonts w:ascii="Times New Roman" w:hAnsi="Times New Roman" w:cs="Times New Roman"/>
          <w:sz w:val="26"/>
          <w:szCs w:val="26"/>
        </w:rPr>
        <w:t>Ус</w:t>
      </w:r>
      <w:r>
        <w:rPr>
          <w:rFonts w:ascii="Times New Roman" w:hAnsi="Times New Roman" w:cs="Times New Roman"/>
          <w:sz w:val="26"/>
          <w:szCs w:val="26"/>
        </w:rPr>
        <w:t>ть-Коксинский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Талда</w:t>
      </w:r>
      <w:proofErr w:type="spellEnd"/>
      <w:r>
        <w:rPr>
          <w:rFonts w:ascii="Times New Roman" w:hAnsi="Times New Roman" w:cs="Times New Roman"/>
          <w:sz w:val="26"/>
          <w:szCs w:val="26"/>
        </w:rPr>
        <w:t>, ул. Центральная, д. 29</w:t>
      </w:r>
      <w:r w:rsidRPr="003F34EE">
        <w:rPr>
          <w:rFonts w:ascii="Times New Roman" w:hAnsi="Times New Roman" w:cs="Times New Roman"/>
          <w:sz w:val="26"/>
          <w:szCs w:val="26"/>
        </w:rPr>
        <w:t>, фойе сельско</w:t>
      </w:r>
      <w:r>
        <w:rPr>
          <w:rFonts w:ascii="Times New Roman" w:hAnsi="Times New Roman" w:cs="Times New Roman"/>
          <w:sz w:val="26"/>
          <w:szCs w:val="26"/>
        </w:rPr>
        <w:t xml:space="preserve">й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Талдинского</w:t>
      </w:r>
      <w:proofErr w:type="spellEnd"/>
      <w:r w:rsidRPr="003F34EE">
        <w:rPr>
          <w:rFonts w:ascii="Times New Roman" w:hAnsi="Times New Roman" w:cs="Times New Roman"/>
          <w:sz w:val="26"/>
          <w:szCs w:val="26"/>
        </w:rPr>
        <w:t xml:space="preserve"> сельского поселения и на стенде, расположенном возле сельско</w:t>
      </w:r>
      <w:r>
        <w:rPr>
          <w:rFonts w:ascii="Times New Roman" w:hAnsi="Times New Roman" w:cs="Times New Roman"/>
          <w:sz w:val="26"/>
          <w:szCs w:val="26"/>
        </w:rPr>
        <w:t xml:space="preserve">й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Талдинского</w:t>
      </w:r>
      <w:proofErr w:type="spellEnd"/>
      <w:r w:rsidRPr="003F34EE">
        <w:rPr>
          <w:rFonts w:ascii="Times New Roman" w:hAnsi="Times New Roman" w:cs="Times New Roman"/>
          <w:sz w:val="26"/>
          <w:szCs w:val="26"/>
        </w:rPr>
        <w:t xml:space="preserve"> сельского поселения;</w:t>
      </w:r>
    </w:p>
    <w:p w:rsidR="00BE46B1" w:rsidRPr="003F34EE" w:rsidRDefault="00BE46B1" w:rsidP="00BE46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34EE">
        <w:rPr>
          <w:rFonts w:ascii="Times New Roman" w:hAnsi="Times New Roman" w:cs="Times New Roman"/>
          <w:sz w:val="26"/>
          <w:szCs w:val="26"/>
        </w:rPr>
        <w:t>в) организовать проведение экспозиции проекта, подлежащего рассмотрению на общественных обсуждениях;</w:t>
      </w:r>
    </w:p>
    <w:p w:rsidR="00BE46B1" w:rsidRPr="003F34EE" w:rsidRDefault="00BE46B1" w:rsidP="00BE46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34EE">
        <w:rPr>
          <w:rFonts w:ascii="Times New Roman" w:hAnsi="Times New Roman" w:cs="Times New Roman"/>
          <w:sz w:val="26"/>
          <w:szCs w:val="26"/>
        </w:rPr>
        <w:t>г) подготовить и оформить протокол общественных обсуждений;</w:t>
      </w:r>
    </w:p>
    <w:p w:rsidR="00BE46B1" w:rsidRPr="003F34EE" w:rsidRDefault="00BE46B1" w:rsidP="00BE46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34EE">
        <w:rPr>
          <w:rFonts w:ascii="Times New Roman" w:hAnsi="Times New Roman" w:cs="Times New Roman"/>
          <w:sz w:val="26"/>
          <w:szCs w:val="26"/>
        </w:rPr>
        <w:t>д) подготовить и опубликовать заключение о результатах общественных обсуждений.</w:t>
      </w:r>
    </w:p>
    <w:p w:rsidR="00BE46B1" w:rsidRPr="003F34EE" w:rsidRDefault="00BE46B1" w:rsidP="00BE46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34EE">
        <w:rPr>
          <w:rFonts w:ascii="Times New Roman" w:hAnsi="Times New Roman" w:cs="Times New Roman"/>
          <w:sz w:val="26"/>
          <w:szCs w:val="26"/>
        </w:rPr>
        <w:t>5. Уполномоченному специалисту сельско</w:t>
      </w:r>
      <w:r>
        <w:rPr>
          <w:rFonts w:ascii="Times New Roman" w:hAnsi="Times New Roman" w:cs="Times New Roman"/>
          <w:sz w:val="26"/>
          <w:szCs w:val="26"/>
        </w:rPr>
        <w:t xml:space="preserve">й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Талдинского</w:t>
      </w:r>
      <w:proofErr w:type="spellEnd"/>
      <w:r w:rsidRPr="003F34EE">
        <w:rPr>
          <w:rFonts w:ascii="Times New Roman" w:hAnsi="Times New Roman" w:cs="Times New Roman"/>
          <w:sz w:val="26"/>
          <w:szCs w:val="26"/>
        </w:rPr>
        <w:t xml:space="preserve"> сельского поселения организовать опубликование настоящего распоряжения.</w:t>
      </w:r>
    </w:p>
    <w:p w:rsidR="00BE46B1" w:rsidRPr="003F34EE" w:rsidRDefault="00BE46B1" w:rsidP="00BE46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34EE">
        <w:rPr>
          <w:rFonts w:ascii="Times New Roman" w:hAnsi="Times New Roman" w:cs="Times New Roman"/>
          <w:sz w:val="26"/>
          <w:szCs w:val="26"/>
        </w:rPr>
        <w:t>6. Настоящее Распоряжение вступает в силу со дня его официального опубликования.</w:t>
      </w:r>
    </w:p>
    <w:p w:rsidR="00BE46B1" w:rsidRPr="003F34EE" w:rsidRDefault="00BE46B1" w:rsidP="00BE46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34EE">
        <w:rPr>
          <w:rFonts w:ascii="Times New Roman" w:hAnsi="Times New Roman" w:cs="Times New Roman"/>
          <w:sz w:val="26"/>
          <w:szCs w:val="26"/>
        </w:rPr>
        <w:t xml:space="preserve">7. </w:t>
      </w:r>
      <w:proofErr w:type="gramStart"/>
      <w:r w:rsidRPr="003F34E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F34EE"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оставляю за собой.</w:t>
      </w:r>
    </w:p>
    <w:p w:rsidR="00BE46B1" w:rsidRPr="003F34EE" w:rsidRDefault="00BE46B1" w:rsidP="00BE4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46B1" w:rsidRPr="003F34EE" w:rsidRDefault="00BE46B1" w:rsidP="00BE4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46B1" w:rsidRPr="003F34EE" w:rsidRDefault="00BE46B1" w:rsidP="00BE4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46B1" w:rsidRPr="003F34EE" w:rsidRDefault="00BE46B1" w:rsidP="00BE4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Талдинского</w:t>
      </w:r>
      <w:proofErr w:type="spellEnd"/>
    </w:p>
    <w:p w:rsidR="00BE46B1" w:rsidRPr="003F34EE" w:rsidRDefault="00BE46B1" w:rsidP="00BE4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34EE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63B3">
        <w:rPr>
          <w:rFonts w:ascii="Times New Roman" w:hAnsi="Times New Roman" w:cs="Times New Roman"/>
          <w:sz w:val="26"/>
          <w:szCs w:val="26"/>
        </w:rPr>
        <w:t xml:space="preserve">                   Э.Н. </w:t>
      </w:r>
      <w:proofErr w:type="spellStart"/>
      <w:r w:rsidR="00F263B3">
        <w:rPr>
          <w:rFonts w:ascii="Times New Roman" w:hAnsi="Times New Roman" w:cs="Times New Roman"/>
          <w:sz w:val="26"/>
          <w:szCs w:val="26"/>
        </w:rPr>
        <w:t>Тохнин</w:t>
      </w:r>
      <w:proofErr w:type="spellEnd"/>
      <w:r w:rsidR="00F263B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E46B1" w:rsidRPr="003F34EE" w:rsidRDefault="00BE46B1" w:rsidP="00BE4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5819" w:rsidRDefault="009F5819"/>
    <w:sectPr w:rsidR="009F5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6B1"/>
    <w:rsid w:val="009F5819"/>
    <w:rsid w:val="00BE46B1"/>
    <w:rsid w:val="00F263B3"/>
    <w:rsid w:val="00FC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lda-ad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540</Words>
  <Characters>3079</Characters>
  <Application>Microsoft Office Word</Application>
  <DocSecurity>0</DocSecurity>
  <Lines>25</Lines>
  <Paragraphs>7</Paragraphs>
  <ScaleCrop>false</ScaleCrop>
  <Company>Home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TaldaSelsovet</dc:creator>
  <cp:lastModifiedBy>TaldaSelsovet</cp:lastModifiedBy>
  <cp:revision>3</cp:revision>
  <dcterms:created xsi:type="dcterms:W3CDTF">2024-08-26T06:42:00Z</dcterms:created>
  <dcterms:modified xsi:type="dcterms:W3CDTF">2024-08-27T06:42:00Z</dcterms:modified>
</cp:coreProperties>
</file>