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1" w:rsidRDefault="00DC4041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4041" w:rsidRDefault="005B1F37" w:rsidP="00D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1F37">
        <w:rPr>
          <w:rFonts w:ascii="Times New Roman" w:hAnsi="Times New Roman" w:cs="Times New Roman"/>
          <w:b/>
          <w:sz w:val="28"/>
          <w:szCs w:val="28"/>
        </w:rPr>
        <w:t xml:space="preserve">Туризм в эпоху </w:t>
      </w:r>
      <w:proofErr w:type="spellStart"/>
      <w:r w:rsidRPr="005B1F37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5B1F37">
        <w:rPr>
          <w:rFonts w:ascii="Times New Roman" w:hAnsi="Times New Roman" w:cs="Times New Roman"/>
          <w:b/>
          <w:sz w:val="28"/>
          <w:szCs w:val="28"/>
        </w:rPr>
        <w:t xml:space="preserve">: куда можно поехать за границу сейчас? </w:t>
      </w:r>
      <w:r w:rsidR="00DC4041" w:rsidRPr="008B2C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стоит ли ехать в отпуск в 2021 году</w:t>
      </w:r>
      <w:r w:rsidR="00DC4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5B1F37" w:rsidRPr="005B1F37" w:rsidRDefault="005B1F37" w:rsidP="005B1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04" w:rsidRDefault="003322D2" w:rsidP="00D86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отдохнуть </w:t>
      </w:r>
      <w:r w:rsidR="00D86F04">
        <w:rPr>
          <w:rFonts w:ascii="Times New Roman" w:hAnsi="Times New Roman" w:cs="Times New Roman"/>
          <w:sz w:val="28"/>
          <w:szCs w:val="28"/>
        </w:rPr>
        <w:t>за границей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D86F04">
        <w:rPr>
          <w:rFonts w:ascii="Times New Roman" w:hAnsi="Times New Roman" w:cs="Times New Roman"/>
          <w:sz w:val="28"/>
          <w:szCs w:val="28"/>
        </w:rPr>
        <w:t xml:space="preserve"> Есть ряд иностранных государств</w:t>
      </w:r>
      <w:r w:rsidR="00D86F04" w:rsidRPr="00D86F04">
        <w:rPr>
          <w:rFonts w:ascii="Times New Roman" w:hAnsi="Times New Roman" w:cs="Times New Roman"/>
          <w:sz w:val="28"/>
          <w:szCs w:val="28"/>
        </w:rPr>
        <w:t>, в которые разрешен въезд с территории Российской Федерации</w:t>
      </w:r>
      <w:proofErr w:type="gramStart"/>
      <w:r w:rsidR="00D86F04" w:rsidRPr="00D86F04">
        <w:rPr>
          <w:rFonts w:ascii="Times New Roman" w:hAnsi="Times New Roman" w:cs="Times New Roman"/>
          <w:sz w:val="28"/>
          <w:szCs w:val="28"/>
        </w:rPr>
        <w:t>:</w:t>
      </w:r>
      <w:r w:rsidR="00D86F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6F04">
        <w:rPr>
          <w:rFonts w:ascii="Times New Roman" w:hAnsi="Times New Roman" w:cs="Times New Roman"/>
          <w:sz w:val="28"/>
          <w:szCs w:val="28"/>
        </w:rPr>
        <w:t xml:space="preserve">бхазия, Азербайджан, </w:t>
      </w:r>
      <w:r w:rsidR="00CD4D69">
        <w:rPr>
          <w:rFonts w:ascii="Times New Roman" w:hAnsi="Times New Roman" w:cs="Times New Roman"/>
          <w:sz w:val="28"/>
          <w:szCs w:val="28"/>
        </w:rPr>
        <w:t xml:space="preserve">Армения, Беларусь, Великобритания, Вьетнам, Греция, </w:t>
      </w:r>
      <w:r w:rsidR="00EE094D" w:rsidRPr="00EE094D">
        <w:rPr>
          <w:rFonts w:ascii="Times New Roman" w:hAnsi="Times New Roman" w:cs="Times New Roman"/>
          <w:sz w:val="28"/>
          <w:szCs w:val="28"/>
        </w:rPr>
        <w:t>Грузия,</w:t>
      </w:r>
      <w:r w:rsidR="00CD4D69">
        <w:rPr>
          <w:rFonts w:ascii="Times New Roman" w:hAnsi="Times New Roman" w:cs="Times New Roman"/>
          <w:sz w:val="28"/>
          <w:szCs w:val="28"/>
        </w:rPr>
        <w:t>Египет, Индия,</w:t>
      </w:r>
      <w:r w:rsidR="007803D8" w:rsidRPr="007803D8">
        <w:rPr>
          <w:rFonts w:ascii="Times New Roman" w:hAnsi="Times New Roman" w:cs="Times New Roman"/>
          <w:sz w:val="28"/>
          <w:szCs w:val="28"/>
        </w:rPr>
        <w:t>Иордания,Иран,</w:t>
      </w:r>
      <w:r w:rsidR="00CD4D69">
        <w:rPr>
          <w:rFonts w:ascii="Times New Roman" w:hAnsi="Times New Roman" w:cs="Times New Roman"/>
          <w:sz w:val="28"/>
          <w:szCs w:val="28"/>
        </w:rPr>
        <w:t xml:space="preserve">Казахстан, </w:t>
      </w:r>
      <w:r w:rsidR="007803D8" w:rsidRPr="007803D8">
        <w:rPr>
          <w:rFonts w:ascii="Times New Roman" w:hAnsi="Times New Roman" w:cs="Times New Roman"/>
          <w:sz w:val="28"/>
          <w:szCs w:val="28"/>
        </w:rPr>
        <w:t>Канада,</w:t>
      </w:r>
      <w:r w:rsidR="00CD4D69">
        <w:rPr>
          <w:rFonts w:ascii="Times New Roman" w:hAnsi="Times New Roman" w:cs="Times New Roman"/>
          <w:sz w:val="28"/>
          <w:szCs w:val="28"/>
        </w:rPr>
        <w:t>Катар, Киргизия, Республика Корея, Куба, Мальдивы,</w:t>
      </w:r>
      <w:r w:rsidR="000C648C" w:rsidRPr="000C648C">
        <w:rPr>
          <w:rFonts w:ascii="Times New Roman" w:hAnsi="Times New Roman" w:cs="Times New Roman"/>
          <w:sz w:val="28"/>
          <w:szCs w:val="28"/>
        </w:rPr>
        <w:t>Мексика,</w:t>
      </w:r>
      <w:r w:rsidR="00CD4D69">
        <w:rPr>
          <w:rFonts w:ascii="Times New Roman" w:hAnsi="Times New Roman" w:cs="Times New Roman"/>
          <w:sz w:val="28"/>
          <w:szCs w:val="28"/>
        </w:rPr>
        <w:t xml:space="preserve"> ОАЭ, Сейшельские острова, Сербия, Сингапур, Танзания, Турция, Финляндия, Швейцария,</w:t>
      </w:r>
      <w:r w:rsidR="00D55167" w:rsidRPr="00D55167">
        <w:rPr>
          <w:rFonts w:ascii="Times New Roman" w:hAnsi="Times New Roman" w:cs="Times New Roman"/>
          <w:sz w:val="28"/>
          <w:szCs w:val="28"/>
        </w:rPr>
        <w:t>Украина,Узбекистан,</w:t>
      </w:r>
      <w:r w:rsidR="00CD4D69">
        <w:rPr>
          <w:rFonts w:ascii="Times New Roman" w:hAnsi="Times New Roman" w:cs="Times New Roman"/>
          <w:sz w:val="28"/>
          <w:szCs w:val="28"/>
        </w:rPr>
        <w:t>Эфиопия,</w:t>
      </w:r>
      <w:r w:rsidR="00D55167" w:rsidRPr="00D55167">
        <w:rPr>
          <w:rFonts w:ascii="Times New Roman" w:hAnsi="Times New Roman" w:cs="Times New Roman"/>
          <w:sz w:val="28"/>
          <w:szCs w:val="28"/>
        </w:rPr>
        <w:t xml:space="preserve"> ЮАР</w:t>
      </w:r>
      <w:r w:rsidR="00D55167">
        <w:rPr>
          <w:rFonts w:ascii="Times New Roman" w:hAnsi="Times New Roman" w:cs="Times New Roman"/>
          <w:sz w:val="28"/>
          <w:szCs w:val="28"/>
        </w:rPr>
        <w:t>,</w:t>
      </w:r>
      <w:r w:rsidR="00CD4D69">
        <w:rPr>
          <w:rFonts w:ascii="Times New Roman" w:hAnsi="Times New Roman" w:cs="Times New Roman"/>
          <w:sz w:val="28"/>
          <w:szCs w:val="28"/>
        </w:rPr>
        <w:t xml:space="preserve"> Япония. </w:t>
      </w:r>
    </w:p>
    <w:p w:rsidR="00DA3117" w:rsidRDefault="00CD4D69" w:rsidP="00CD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Намереваясь посетить эти страны, б</w:t>
      </w:r>
      <w:r w:rsidR="003322D2">
        <w:rPr>
          <w:rFonts w:ascii="Times New Roman" w:hAnsi="Times New Roman" w:cs="Times New Roman"/>
          <w:sz w:val="28"/>
          <w:szCs w:val="28"/>
        </w:rPr>
        <w:t>удьте готовы к соблюдению действующих ограничений по въезду в иностранные государства.</w:t>
      </w:r>
    </w:p>
    <w:p w:rsidR="00DA3117" w:rsidRDefault="00CD4D69" w:rsidP="00DA3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</w:t>
      </w:r>
      <w:r w:rsidR="00DA3117" w:rsidRPr="00DA3117">
        <w:rPr>
          <w:rFonts w:ascii="Times New Roman" w:hAnsi="Times New Roman" w:cs="Times New Roman"/>
          <w:sz w:val="28"/>
          <w:szCs w:val="28"/>
        </w:rPr>
        <w:t xml:space="preserve">ассажиры, летящие в Турцию или транзитом через Турцию, должны предъявить отрицательный результат теста ПЦР, сделанного в течение 72 часов до вылета. Для пассажиров младше 6 лет результат теста предоставлять не требуется. Если справка в электронном виде, то на ней должен быть QR-код. Если в </w:t>
      </w:r>
      <w:proofErr w:type="gramStart"/>
      <w:r w:rsidR="00DA3117" w:rsidRPr="00DA3117">
        <w:rPr>
          <w:rFonts w:ascii="Times New Roman" w:hAnsi="Times New Roman" w:cs="Times New Roman"/>
          <w:sz w:val="28"/>
          <w:szCs w:val="28"/>
        </w:rPr>
        <w:t>распечатанном</w:t>
      </w:r>
      <w:proofErr w:type="gramEnd"/>
      <w:r w:rsidR="00DA3117" w:rsidRPr="00DA3117">
        <w:rPr>
          <w:rFonts w:ascii="Times New Roman" w:hAnsi="Times New Roman" w:cs="Times New Roman"/>
          <w:sz w:val="28"/>
          <w:szCs w:val="28"/>
        </w:rPr>
        <w:t xml:space="preserve"> — QR-код и/или оригинальная печать лаборатории. Транзитным пассажирам также следует учитывать правила страны конечного прибытия с точки зрения требований к тесту ПЦР, возрастных ограничений и сроков. Пассажиры, не представившие отрицательный результат ПЦР-теста (в печатном или электронном виде на английском или на турецком язык</w:t>
      </w:r>
      <w:r w:rsidR="00DA3117">
        <w:rPr>
          <w:rFonts w:ascii="Times New Roman" w:hAnsi="Times New Roman" w:cs="Times New Roman"/>
          <w:sz w:val="28"/>
          <w:szCs w:val="28"/>
        </w:rPr>
        <w:t>ах), не будут допущены к рейсу</w:t>
      </w:r>
      <w:proofErr w:type="gramStart"/>
      <w:r w:rsidR="00DA3117">
        <w:rPr>
          <w:rFonts w:ascii="Times New Roman" w:hAnsi="Times New Roman" w:cs="Times New Roman"/>
          <w:sz w:val="28"/>
          <w:szCs w:val="28"/>
        </w:rPr>
        <w:t>.</w:t>
      </w:r>
      <w:r w:rsidR="00DA3117" w:rsidRPr="00DA3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3117" w:rsidRPr="00DA3117">
        <w:rPr>
          <w:rFonts w:ascii="Times New Roman" w:hAnsi="Times New Roman" w:cs="Times New Roman"/>
          <w:sz w:val="28"/>
          <w:szCs w:val="28"/>
        </w:rPr>
        <w:t>бязательный карантин для пассажиров, которые в 10-дневный период перед поездкой в Турцию посещали Великобританию, Данию и ЮАР. Можно прервать досрочно, сдав ПЦР-тест на 7-й день изоляции.</w:t>
      </w:r>
    </w:p>
    <w:p w:rsidR="00075EA4" w:rsidRDefault="00DA3117" w:rsidP="00D86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въезде в Японию, необходима соблюдать следующие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A3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3117">
        <w:rPr>
          <w:rFonts w:ascii="Times New Roman" w:hAnsi="Times New Roman" w:cs="Times New Roman"/>
          <w:sz w:val="28"/>
          <w:szCs w:val="28"/>
        </w:rPr>
        <w:t xml:space="preserve">бязательно прохождение 14-дневного карантина, наличие сертификата, подтверждающего отсутствие </w:t>
      </w:r>
      <w:proofErr w:type="spellStart"/>
      <w:r w:rsidRPr="00DA31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3117">
        <w:rPr>
          <w:rFonts w:ascii="Times New Roman" w:hAnsi="Times New Roman" w:cs="Times New Roman"/>
          <w:sz w:val="28"/>
          <w:szCs w:val="28"/>
        </w:rPr>
        <w:t xml:space="preserve"> инфекции (тест на COVID-19 за 72 часа до вылета в Японию), экспресс-тестирование по прибытии, отказ от использования общественного транспорта на время карантина.</w:t>
      </w:r>
    </w:p>
    <w:p w:rsidR="00075EA4" w:rsidRPr="00075EA4" w:rsidRDefault="00075EA4" w:rsidP="00D86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</w:t>
      </w:r>
      <w:r w:rsidR="00D86F04">
        <w:rPr>
          <w:rFonts w:ascii="Times New Roman" w:hAnsi="Times New Roman" w:cs="Times New Roman"/>
          <w:sz w:val="28"/>
          <w:szCs w:val="28"/>
        </w:rPr>
        <w:t xml:space="preserve"> выдвинула следующие требования: </w:t>
      </w:r>
      <w:r w:rsidRPr="00075EA4">
        <w:rPr>
          <w:rFonts w:ascii="Times New Roman" w:hAnsi="Times New Roman" w:cs="Times New Roman"/>
          <w:sz w:val="28"/>
          <w:szCs w:val="28"/>
        </w:rPr>
        <w:t>прохождения 14-дневного карантина в гостинице или на территории дипмиссии.</w:t>
      </w:r>
    </w:p>
    <w:p w:rsidR="00075EA4" w:rsidRPr="00075EA4" w:rsidRDefault="00075EA4" w:rsidP="00D86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A4">
        <w:rPr>
          <w:rFonts w:ascii="Times New Roman" w:hAnsi="Times New Roman" w:cs="Times New Roman"/>
          <w:sz w:val="28"/>
          <w:szCs w:val="28"/>
        </w:rPr>
        <w:t xml:space="preserve">Все прибывающие в страну должны предъявить сертификат об отрицательных результатах </w:t>
      </w:r>
      <w:proofErr w:type="spellStart"/>
      <w:r w:rsidRPr="00075EA4">
        <w:rPr>
          <w:rFonts w:ascii="Times New Roman" w:hAnsi="Times New Roman" w:cs="Times New Roman"/>
          <w:sz w:val="28"/>
          <w:szCs w:val="28"/>
        </w:rPr>
        <w:t>ПЦР-теста</w:t>
      </w:r>
      <w:proofErr w:type="spellEnd"/>
      <w:r w:rsidRPr="00075E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5EA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75EA4">
        <w:rPr>
          <w:rFonts w:ascii="Times New Roman" w:hAnsi="Times New Roman" w:cs="Times New Roman"/>
          <w:sz w:val="28"/>
          <w:szCs w:val="28"/>
        </w:rPr>
        <w:t>, сделанного в специализированной лаборатории государства отправления не ранее, чем за</w:t>
      </w:r>
      <w:r w:rsidR="00D86F04">
        <w:rPr>
          <w:rFonts w:ascii="Times New Roman" w:hAnsi="Times New Roman" w:cs="Times New Roman"/>
          <w:sz w:val="28"/>
          <w:szCs w:val="28"/>
        </w:rPr>
        <w:t xml:space="preserve"> 72 часа до прибытия на остров.</w:t>
      </w:r>
    </w:p>
    <w:p w:rsidR="00075EA4" w:rsidRDefault="00075EA4" w:rsidP="000F2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A4">
        <w:rPr>
          <w:rFonts w:ascii="Times New Roman" w:hAnsi="Times New Roman" w:cs="Times New Roman"/>
          <w:sz w:val="28"/>
          <w:szCs w:val="28"/>
        </w:rPr>
        <w:t>Кроме этого необходимо будет сдать ПЦР-тест по прилету в аэропорту. Те, кто прибыли в Гавану, сдают анализы повторно на пятый день после приезда в специализированной местной клинике. До получения заключения по повторному анализу необходимо соблюдать режим самоизоляции по месту пребывания (в среднем не менее 7 дней</w:t>
      </w:r>
      <w:r w:rsidR="00D86F04">
        <w:rPr>
          <w:rFonts w:ascii="Times New Roman" w:hAnsi="Times New Roman" w:cs="Times New Roman"/>
          <w:sz w:val="28"/>
          <w:szCs w:val="28"/>
        </w:rPr>
        <w:t xml:space="preserve"> с момента прибытия на остров).</w:t>
      </w:r>
      <w:r w:rsidR="002D2DF8">
        <w:rPr>
          <w:rFonts w:ascii="Times New Roman" w:hAnsi="Times New Roman" w:cs="Times New Roman"/>
          <w:sz w:val="28"/>
          <w:szCs w:val="28"/>
        </w:rPr>
        <w:t xml:space="preserve"> </w:t>
      </w:r>
      <w:r w:rsidRPr="00075EA4">
        <w:rPr>
          <w:rFonts w:ascii="Times New Roman" w:hAnsi="Times New Roman" w:cs="Times New Roman"/>
          <w:sz w:val="28"/>
          <w:szCs w:val="28"/>
        </w:rPr>
        <w:t xml:space="preserve">С 14 января с.г. столица, а также большинство провинций в связи с </w:t>
      </w:r>
      <w:r w:rsidRPr="00075EA4">
        <w:rPr>
          <w:rFonts w:ascii="Times New Roman" w:hAnsi="Times New Roman" w:cs="Times New Roman"/>
          <w:sz w:val="28"/>
          <w:szCs w:val="28"/>
        </w:rPr>
        <w:lastRenderedPageBreak/>
        <w:t>отдельными вспышками COVID–19, вновь ввели ряд ограничений. В Гаване запрещено передвижение с 21:00 до 05:00, закрыты все учебные заведения, театры, музеи, галереи и т.п., а также ограничено движение муниципального и междугороднего транспорта.</w:t>
      </w:r>
    </w:p>
    <w:p w:rsidR="00EE094D" w:rsidRDefault="000D7CEF" w:rsidP="00E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F">
        <w:rPr>
          <w:rFonts w:ascii="Times New Roman" w:hAnsi="Times New Roman" w:cs="Times New Roman"/>
          <w:sz w:val="28"/>
          <w:szCs w:val="28"/>
        </w:rPr>
        <w:t>С 12 декабря 2020 г. снят запрет на безвизовый въезд российских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E094D">
        <w:rPr>
          <w:rFonts w:ascii="Times New Roman" w:hAnsi="Times New Roman" w:cs="Times New Roman"/>
          <w:sz w:val="28"/>
          <w:szCs w:val="28"/>
        </w:rPr>
        <w:t>Таиланд</w:t>
      </w:r>
      <w:r w:rsidRPr="000D7CEF">
        <w:rPr>
          <w:rFonts w:ascii="Times New Roman" w:hAnsi="Times New Roman" w:cs="Times New Roman"/>
          <w:sz w:val="28"/>
          <w:szCs w:val="28"/>
        </w:rPr>
        <w:t xml:space="preserve"> с целью туризма на срок не более 30 дней при условии выполнения санитарных требований и предоставления следующих документов:</w:t>
      </w:r>
    </w:p>
    <w:p w:rsidR="000D7CEF" w:rsidRPr="000D7CEF" w:rsidRDefault="000D7CEF" w:rsidP="00E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F">
        <w:rPr>
          <w:rFonts w:ascii="Times New Roman" w:hAnsi="Times New Roman" w:cs="Times New Roman"/>
          <w:sz w:val="28"/>
          <w:szCs w:val="28"/>
        </w:rPr>
        <w:t>- разрешение на въезд, оформленное таиландским консульским учреждением;</w:t>
      </w:r>
    </w:p>
    <w:p w:rsidR="000D7CEF" w:rsidRPr="000D7CEF" w:rsidRDefault="000D7CEF" w:rsidP="00E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EF">
        <w:rPr>
          <w:rFonts w:ascii="Times New Roman" w:hAnsi="Times New Roman" w:cs="Times New Roman"/>
          <w:sz w:val="28"/>
          <w:szCs w:val="28"/>
        </w:rPr>
        <w:t>- банковская выписка о наличии на счете не менее 20 тыс. бат</w:t>
      </w:r>
      <w:r w:rsidR="00EE094D">
        <w:rPr>
          <w:rFonts w:ascii="Times New Roman" w:hAnsi="Times New Roman" w:cs="Times New Roman"/>
          <w:sz w:val="28"/>
          <w:szCs w:val="28"/>
        </w:rPr>
        <w:t xml:space="preserve"> или 700 долл. США на человека.</w:t>
      </w:r>
    </w:p>
    <w:p w:rsidR="000D7CEF" w:rsidRPr="000D7CEF" w:rsidRDefault="00EE094D" w:rsidP="00E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ВЪЕЗДА: </w:t>
      </w:r>
      <w:r w:rsidR="000D7CEF" w:rsidRPr="000D7CEF">
        <w:rPr>
          <w:rFonts w:ascii="Times New Roman" w:hAnsi="Times New Roman" w:cs="Times New Roman"/>
          <w:sz w:val="28"/>
          <w:szCs w:val="28"/>
        </w:rPr>
        <w:t xml:space="preserve">Наличие справки об отсутствии </w:t>
      </w:r>
      <w:proofErr w:type="spellStart"/>
      <w:r w:rsidR="000D7CEF" w:rsidRPr="000D7CE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D7CEF" w:rsidRPr="000D7CEF">
        <w:rPr>
          <w:rFonts w:ascii="Times New Roman" w:hAnsi="Times New Roman" w:cs="Times New Roman"/>
          <w:sz w:val="28"/>
          <w:szCs w:val="28"/>
        </w:rPr>
        <w:t xml:space="preserve">, выданной не ранее чем за 72 часа до прибытия, обязательное платное </w:t>
      </w:r>
      <w:proofErr w:type="spellStart"/>
      <w:r w:rsidR="000D7CEF" w:rsidRPr="000D7CEF">
        <w:rPr>
          <w:rFonts w:ascii="Times New Roman" w:hAnsi="Times New Roman" w:cs="Times New Roman"/>
          <w:sz w:val="28"/>
          <w:szCs w:val="28"/>
        </w:rPr>
        <w:t>гостинице</w:t>
      </w:r>
      <w:proofErr w:type="gramStart"/>
      <w:r w:rsidR="000D7CEF" w:rsidRPr="000D7C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D7CEF" w:rsidRPr="000D7CE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D7CEF" w:rsidRPr="000D7CEF">
        <w:rPr>
          <w:rFonts w:ascii="Times New Roman" w:hAnsi="Times New Roman" w:cs="Times New Roman"/>
          <w:sz w:val="28"/>
          <w:szCs w:val="28"/>
        </w:rPr>
        <w:t xml:space="preserve"> прибывающие на территорию Таиланда должны пройти 14-дневный карантин.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0D7CEF" w:rsidRPr="000D7CEF">
        <w:rPr>
          <w:rFonts w:ascii="Times New Roman" w:hAnsi="Times New Roman" w:cs="Times New Roman"/>
          <w:sz w:val="28"/>
          <w:szCs w:val="28"/>
        </w:rPr>
        <w:t>подтверждение оплаты обязательного карантина по прибытии;</w:t>
      </w:r>
    </w:p>
    <w:p w:rsidR="000D7CEF" w:rsidRPr="000D7CEF" w:rsidRDefault="000D7CEF" w:rsidP="00E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EF">
        <w:rPr>
          <w:rFonts w:ascii="Times New Roman" w:hAnsi="Times New Roman" w:cs="Times New Roman"/>
          <w:sz w:val="28"/>
          <w:szCs w:val="28"/>
        </w:rPr>
        <w:t>- полис медицинского страхования на премиальную сумму не менее 100 тыс. долл. США, включающего оплату лечения COVID-19, действительного на территории Таиланда в течение всего периода пребывания в стране;</w:t>
      </w:r>
    </w:p>
    <w:p w:rsidR="000D7CEF" w:rsidRPr="000D7CEF" w:rsidRDefault="000D7CEF" w:rsidP="00E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EF">
        <w:rPr>
          <w:rFonts w:ascii="Times New Roman" w:hAnsi="Times New Roman" w:cs="Times New Roman"/>
          <w:sz w:val="28"/>
          <w:szCs w:val="28"/>
        </w:rPr>
        <w:t xml:space="preserve">- медицинская справка о готовности к </w:t>
      </w:r>
      <w:proofErr w:type="spellStart"/>
      <w:r w:rsidRPr="000D7CEF">
        <w:rPr>
          <w:rFonts w:ascii="Times New Roman" w:hAnsi="Times New Roman" w:cs="Times New Roman"/>
          <w:sz w:val="28"/>
          <w:szCs w:val="28"/>
        </w:rPr>
        <w:t>авиаперелету</w:t>
      </w:r>
      <w:proofErr w:type="spellEnd"/>
      <w:r w:rsidRPr="000D7CEF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0D7CEF">
        <w:rPr>
          <w:rFonts w:ascii="Times New Roman" w:hAnsi="Times New Roman" w:cs="Times New Roman"/>
          <w:sz w:val="28"/>
          <w:szCs w:val="28"/>
        </w:rPr>
        <w:t>Fit-to-Fly</w:t>
      </w:r>
      <w:proofErr w:type="spellEnd"/>
      <w:r w:rsidRPr="000D7CE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D7CEF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0D7CEF">
        <w:rPr>
          <w:rFonts w:ascii="Times New Roman" w:hAnsi="Times New Roman" w:cs="Times New Roman"/>
          <w:sz w:val="28"/>
          <w:szCs w:val="28"/>
        </w:rPr>
        <w:t>) на английском языке (или русском, с нотариально-удостоверенным переводом на английский), выданная не ранее, чемза 72 часа до вылета;</w:t>
      </w:r>
    </w:p>
    <w:p w:rsidR="000D7CEF" w:rsidRPr="00075EA4" w:rsidRDefault="000D7CEF" w:rsidP="00EE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CEF">
        <w:rPr>
          <w:rFonts w:ascii="Times New Roman" w:hAnsi="Times New Roman" w:cs="Times New Roman"/>
          <w:sz w:val="28"/>
          <w:szCs w:val="28"/>
        </w:rPr>
        <w:t xml:space="preserve">- медицинская справка об отсутствии </w:t>
      </w:r>
      <w:proofErr w:type="spellStart"/>
      <w:r w:rsidRPr="000D7C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7CEF">
        <w:rPr>
          <w:rFonts w:ascii="Times New Roman" w:hAnsi="Times New Roman" w:cs="Times New Roman"/>
          <w:sz w:val="28"/>
          <w:szCs w:val="28"/>
        </w:rPr>
        <w:t xml:space="preserve"> инфекции COVID-19 по результатам обследования методом ПЦР на английском языке (или русском</w:t>
      </w:r>
      <w:proofErr w:type="gramEnd"/>
    </w:p>
    <w:p w:rsidR="00075EA4" w:rsidRDefault="00CD4D69" w:rsidP="00075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есть и</w:t>
      </w:r>
      <w:r w:rsidRPr="00CD4D69">
        <w:rPr>
          <w:rFonts w:ascii="Times New Roman" w:hAnsi="Times New Roman" w:cs="Times New Roman"/>
          <w:sz w:val="28"/>
          <w:szCs w:val="28"/>
        </w:rPr>
        <w:t>ностранные государства, в которые запрещен въезд с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3671B">
        <w:rPr>
          <w:rFonts w:ascii="Times New Roman" w:hAnsi="Times New Roman" w:cs="Times New Roman"/>
          <w:sz w:val="28"/>
          <w:szCs w:val="28"/>
        </w:rPr>
        <w:t>Австрия, Алжир, Бельгия, Болгария</w:t>
      </w:r>
      <w:r w:rsidR="00D8277F">
        <w:rPr>
          <w:rFonts w:ascii="Times New Roman" w:hAnsi="Times New Roman" w:cs="Times New Roman"/>
          <w:sz w:val="28"/>
          <w:szCs w:val="28"/>
        </w:rPr>
        <w:t xml:space="preserve">, Бразилия, Венгрия, Германия, </w:t>
      </w:r>
      <w:r w:rsidR="002715FA">
        <w:rPr>
          <w:rFonts w:ascii="Times New Roman" w:hAnsi="Times New Roman" w:cs="Times New Roman"/>
          <w:sz w:val="28"/>
          <w:szCs w:val="28"/>
        </w:rPr>
        <w:t xml:space="preserve">Дания, Доминиканская Республика, </w:t>
      </w:r>
      <w:r w:rsidR="008612E9">
        <w:rPr>
          <w:rFonts w:ascii="Times New Roman" w:hAnsi="Times New Roman" w:cs="Times New Roman"/>
          <w:sz w:val="28"/>
          <w:szCs w:val="28"/>
        </w:rPr>
        <w:t>Израиль, Индонезия, Испания, Италия, Кипр, Китай, Лаос, Латвия, Литва, Малайзия, Марокко, Молдова, Монголия, Непал, Нидерланды, Норвегия, Польша, Португалия, Руанда, Румыния, Саудовская Аравия, Словак</w:t>
      </w:r>
      <w:r w:rsidR="000D7CEF">
        <w:rPr>
          <w:rFonts w:ascii="Times New Roman" w:hAnsi="Times New Roman" w:cs="Times New Roman"/>
          <w:sz w:val="28"/>
          <w:szCs w:val="28"/>
        </w:rPr>
        <w:t>ия, Словения, США, Таджикистан</w:t>
      </w:r>
      <w:r w:rsidR="008612E9">
        <w:rPr>
          <w:rFonts w:ascii="Times New Roman" w:hAnsi="Times New Roman" w:cs="Times New Roman"/>
          <w:sz w:val="28"/>
          <w:szCs w:val="28"/>
        </w:rPr>
        <w:t>, Тунис, Филиппины, Франция, Хорватия, Черногория, Чехия, Швеция, Шри-Ланка, Эстония.</w:t>
      </w:r>
      <w:proofErr w:type="gramEnd"/>
    </w:p>
    <w:p w:rsidR="008612E9" w:rsidRPr="00075EA4" w:rsidRDefault="003F537B" w:rsidP="00075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Информация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любое время, с</w:t>
      </w:r>
      <w:r w:rsidR="008612E9">
        <w:rPr>
          <w:rFonts w:ascii="Times New Roman" w:hAnsi="Times New Roman" w:cs="Times New Roman"/>
          <w:sz w:val="28"/>
          <w:szCs w:val="28"/>
        </w:rPr>
        <w:t xml:space="preserve"> более подробной информацией Вы можете ознакомится на сайте</w:t>
      </w:r>
      <w:r w:rsidR="00654A4A">
        <w:rPr>
          <w:rFonts w:ascii="Times New Roman" w:hAnsi="Times New Roman" w:cs="Times New Roman"/>
          <w:sz w:val="28"/>
          <w:szCs w:val="28"/>
        </w:rPr>
        <w:t xml:space="preserve"> Федерального агентства по туризму </w:t>
      </w:r>
      <w:r w:rsidR="008612E9" w:rsidRPr="008612E9">
        <w:rPr>
          <w:rFonts w:ascii="Times New Roman" w:hAnsi="Times New Roman" w:cs="Times New Roman"/>
          <w:sz w:val="28"/>
          <w:szCs w:val="28"/>
        </w:rPr>
        <w:t>https://tourism.gov.ru/</w:t>
      </w:r>
    </w:p>
    <w:p w:rsidR="00021978" w:rsidRDefault="00021978" w:rsidP="00075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978" w:rsidRPr="00021978" w:rsidRDefault="00021978" w:rsidP="008612E9">
      <w:pPr>
        <w:rPr>
          <w:rFonts w:ascii="Times New Roman" w:hAnsi="Times New Roman" w:cs="Times New Roman"/>
          <w:sz w:val="28"/>
          <w:szCs w:val="28"/>
        </w:rPr>
      </w:pPr>
    </w:p>
    <w:p w:rsidR="00021978" w:rsidRPr="00021978" w:rsidRDefault="00021978" w:rsidP="000219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5EA4" w:rsidRPr="00021978" w:rsidRDefault="00075EA4" w:rsidP="0002197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75EA4" w:rsidRPr="00021978" w:rsidSect="00F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2D2"/>
    <w:rsid w:val="00021978"/>
    <w:rsid w:val="00075EA4"/>
    <w:rsid w:val="000C648C"/>
    <w:rsid w:val="000D7CEF"/>
    <w:rsid w:val="000F2632"/>
    <w:rsid w:val="00111396"/>
    <w:rsid w:val="0023026C"/>
    <w:rsid w:val="002715FA"/>
    <w:rsid w:val="002D2DF8"/>
    <w:rsid w:val="003322D2"/>
    <w:rsid w:val="003F537B"/>
    <w:rsid w:val="00565F2E"/>
    <w:rsid w:val="005B1F37"/>
    <w:rsid w:val="00654A4A"/>
    <w:rsid w:val="006B5FDC"/>
    <w:rsid w:val="007803D8"/>
    <w:rsid w:val="008612E9"/>
    <w:rsid w:val="008B2C8E"/>
    <w:rsid w:val="00A15E0F"/>
    <w:rsid w:val="00C3671B"/>
    <w:rsid w:val="00CD4D69"/>
    <w:rsid w:val="00D55167"/>
    <w:rsid w:val="00D8277F"/>
    <w:rsid w:val="00D86F04"/>
    <w:rsid w:val="00DA3117"/>
    <w:rsid w:val="00DC4041"/>
    <w:rsid w:val="00EE094D"/>
    <w:rsid w:val="00F554D0"/>
    <w:rsid w:val="00F5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D0"/>
  </w:style>
  <w:style w:type="paragraph" w:styleId="1">
    <w:name w:val="heading 1"/>
    <w:basedOn w:val="a"/>
    <w:link w:val="10"/>
    <w:uiPriority w:val="9"/>
    <w:qFormat/>
    <w:rsid w:val="008B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zpp242</cp:lastModifiedBy>
  <cp:revision>21</cp:revision>
  <cp:lastPrinted>2021-03-12T03:22:00Z</cp:lastPrinted>
  <dcterms:created xsi:type="dcterms:W3CDTF">2021-03-11T10:33:00Z</dcterms:created>
  <dcterms:modified xsi:type="dcterms:W3CDTF">2021-03-12T04:57:00Z</dcterms:modified>
</cp:coreProperties>
</file>