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6" w:rsidRDefault="001F1B16" w:rsidP="001F1B16">
      <w:pPr>
        <w:pStyle w:val="a9"/>
        <w:spacing w:line="360" w:lineRule="auto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901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636A66" w:rsidRPr="00636A66" w:rsidTr="00C466D4">
        <w:trPr>
          <w:trHeight w:val="1618"/>
        </w:trPr>
        <w:tc>
          <w:tcPr>
            <w:tcW w:w="4968" w:type="dxa"/>
          </w:tcPr>
          <w:p w:rsidR="00636A66" w:rsidRPr="00636A66" w:rsidRDefault="00636A66" w:rsidP="00636A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636A66" w:rsidRPr="00636A66" w:rsidRDefault="001D6361" w:rsidP="001D6361">
            <w:pPr>
              <w:widowControl/>
              <w:autoSpaceDE/>
              <w:autoSpaceDN/>
              <w:adjustRightInd/>
              <w:spacing w:line="269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2"/>
                <w:szCs w:val="22"/>
              </w:rPr>
              <w:t>СЕЛЬСКАЯ АДМИНИСТРАЦИЯ ТАЛД</w:t>
            </w:r>
            <w:r w:rsidR="00636A66" w:rsidRPr="00636A66">
              <w:rPr>
                <w:rFonts w:ascii="Times New Roman" w:eastAsia="Calibri" w:hAnsi="Times New Roman" w:cs="Times New Roman"/>
                <w:b/>
                <w:spacing w:val="-2"/>
                <w:sz w:val="22"/>
                <w:szCs w:val="22"/>
              </w:rPr>
              <w:t>ИНСКОГО СЕЛЬСКОГО ПОСЕЛЕНИЯ УСТЬ-КОКСИНСКОГО РАЙОНА</w:t>
            </w:r>
          </w:p>
          <w:p w:rsidR="00636A66" w:rsidRPr="00636A66" w:rsidRDefault="00636A66" w:rsidP="001D6361">
            <w:pPr>
              <w:widowControl/>
              <w:autoSpaceDE/>
              <w:autoSpaceDN/>
              <w:adjustRightInd/>
              <w:spacing w:line="269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636A66">
              <w:rPr>
                <w:rFonts w:ascii="Times New Roman" w:eastAsia="Calibri" w:hAnsi="Times New Roman" w:cs="Times New Roman"/>
                <w:b/>
                <w:spacing w:val="-2"/>
                <w:sz w:val="22"/>
                <w:szCs w:val="22"/>
              </w:rPr>
              <w:t>РЕСПУБЛИКИ АЛТАЙ</w:t>
            </w:r>
          </w:p>
          <w:p w:rsidR="00636A66" w:rsidRPr="00636A66" w:rsidRDefault="00636A66" w:rsidP="00636A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A66" w:rsidRPr="00636A66" w:rsidRDefault="00636A66" w:rsidP="00636A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A66" w:rsidRPr="00636A66" w:rsidRDefault="00636A66" w:rsidP="00636A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636A66" w:rsidRPr="00636A66" w:rsidRDefault="00636A66" w:rsidP="00636A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636A66" w:rsidRPr="00636A66" w:rsidRDefault="00636A66" w:rsidP="00636A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</w:p>
          <w:p w:rsidR="00636A66" w:rsidRPr="00636A66" w:rsidRDefault="00636A66" w:rsidP="001D6361">
            <w:pPr>
              <w:widowControl/>
              <w:autoSpaceDE/>
              <w:autoSpaceDN/>
              <w:adjustRightInd/>
              <w:spacing w:line="271" w:lineRule="exact"/>
              <w:ind w:firstLine="0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636A66">
              <w:rPr>
                <w:rFonts w:ascii="Times New Roman" w:eastAsia="Calibri" w:hAnsi="Times New Roman" w:cs="Times New Roman"/>
                <w:b/>
                <w:spacing w:val="-2"/>
                <w:sz w:val="22"/>
                <w:szCs w:val="22"/>
              </w:rPr>
              <w:t>АЛТАЙ РЕСПУБЛИКАНЫН «КОКСУУ—ООЗЫ АЙМАГЫНДА: ТАЛДУ</w:t>
            </w:r>
          </w:p>
          <w:p w:rsidR="00636A66" w:rsidRPr="00636A66" w:rsidRDefault="001D6361" w:rsidP="001D63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J</w:t>
            </w:r>
            <w:r w:rsidR="00636A66" w:rsidRPr="00636A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УРТ </w:t>
            </w:r>
            <w:r w:rsidR="00636A66" w:rsidRPr="00636A6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JEE</w:t>
            </w:r>
            <w:r w:rsidR="00636A66" w:rsidRPr="00636A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="00636A66" w:rsidRPr="00636A6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EHHH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J</w:t>
            </w:r>
            <w:r w:rsidR="00636A66" w:rsidRPr="00636A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УРТ</w:t>
            </w:r>
          </w:p>
        </w:tc>
      </w:tr>
    </w:tbl>
    <w:p w:rsidR="00636A66" w:rsidRPr="00636A66" w:rsidRDefault="00636A66" w:rsidP="001D636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6A66">
        <w:rPr>
          <w:rFonts w:ascii="Times New Roman" w:eastAsia="Times New Roman" w:hAnsi="Times New Roman" w:cs="Times New Roman"/>
          <w:sz w:val="20"/>
          <w:szCs w:val="20"/>
        </w:rPr>
        <w:t>Центральная ул., д. 29/2, с. Талда, Усть-Коксинский район, Республика Алтай, 649483</w:t>
      </w:r>
    </w:p>
    <w:p w:rsidR="00636A66" w:rsidRPr="00636A66" w:rsidRDefault="00636A66" w:rsidP="001D636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36A66" w:rsidRPr="00636A66" w:rsidRDefault="00636A66" w:rsidP="001D636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6A66">
        <w:rPr>
          <w:rFonts w:ascii="Times New Roman" w:eastAsia="Times New Roman" w:hAnsi="Times New Roman" w:cs="Times New Roman"/>
          <w:sz w:val="20"/>
          <w:szCs w:val="20"/>
        </w:rPr>
        <w:t>тел. 8 (388-48) 26-4-58, тел./факс 26-3-43, е-</w:t>
      </w:r>
      <w:r w:rsidRPr="00636A6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636A6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talda</w:t>
        </w:r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adm</w:t>
        </w:r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636A6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36A66" w:rsidRPr="00636A66" w:rsidRDefault="00F45F5C" w:rsidP="00636A6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0"/>
          <w:szCs w:val="28"/>
        </w:rPr>
      </w:pPr>
      <w:r w:rsidRPr="00F45F5C">
        <w:rPr>
          <w:rFonts w:ascii="Times New Roman" w:eastAsia="Times New Roman" w:hAnsi="Times New Roman" w:cs="Times New Roman"/>
          <w:noProof/>
        </w:rPr>
        <w:pict>
          <v:line id="Прямая соединительная линия 6" o:spid="_x0000_s1026" style="position:absolute;left:0;text-align:left;z-index:251659264;visibility:visible;mso-wrap-distance-top:-3e-5mm;mso-wrap-distance-bottom:-3e-5mm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" strokecolor="navy" strokeweight="4.5pt">
            <v:stroke linestyle="thickThin"/>
          </v:line>
        </w:pict>
      </w:r>
    </w:p>
    <w:p w:rsidR="00636A66" w:rsidRPr="006A6E37" w:rsidRDefault="00636A66" w:rsidP="001F1B16">
      <w:pPr>
        <w:pStyle w:val="a9"/>
        <w:spacing w:line="360" w:lineRule="auto"/>
        <w:rPr>
          <w:b/>
          <w:sz w:val="16"/>
          <w:szCs w:val="16"/>
        </w:rPr>
      </w:pPr>
    </w:p>
    <w:p w:rsidR="001F1B16" w:rsidRPr="001D6361" w:rsidRDefault="001D6361" w:rsidP="00032666">
      <w:pPr>
        <w:pStyle w:val="a9"/>
        <w:spacing w:line="360" w:lineRule="auto"/>
        <w:ind w:firstLine="0"/>
        <w:rPr>
          <w:b/>
          <w:sz w:val="28"/>
          <w:szCs w:val="28"/>
        </w:rPr>
      </w:pPr>
      <w:r w:rsidRPr="001D6361">
        <w:rPr>
          <w:b/>
          <w:sz w:val="28"/>
          <w:szCs w:val="28"/>
        </w:rPr>
        <w:t>РАСПОРЯЖ</w:t>
      </w:r>
      <w:r w:rsidR="001F1B16" w:rsidRPr="001D6361">
        <w:rPr>
          <w:b/>
          <w:sz w:val="28"/>
          <w:szCs w:val="28"/>
        </w:rPr>
        <w:t xml:space="preserve">ЕНИЕ   </w:t>
      </w:r>
      <w:r w:rsidR="001F1B16" w:rsidRPr="001D6361">
        <w:rPr>
          <w:b/>
          <w:sz w:val="28"/>
          <w:szCs w:val="28"/>
        </w:rPr>
        <w:tab/>
      </w:r>
    </w:p>
    <w:p w:rsidR="001F1B16" w:rsidRPr="001E42D6" w:rsidRDefault="001D6361" w:rsidP="001F1B16">
      <w:pPr>
        <w:pStyle w:val="a9"/>
        <w:spacing w:line="276" w:lineRule="auto"/>
        <w:ind w:firstLine="0"/>
        <w:jc w:val="center"/>
        <w:rPr>
          <w:bCs/>
        </w:rPr>
      </w:pPr>
      <w:r>
        <w:rPr>
          <w:bCs/>
        </w:rPr>
        <w:t>от «24</w:t>
      </w:r>
      <w:r w:rsidR="001F1B16" w:rsidRPr="001E42D6">
        <w:rPr>
          <w:bCs/>
        </w:rPr>
        <w:t xml:space="preserve">» </w:t>
      </w:r>
      <w:r>
        <w:rPr>
          <w:bCs/>
        </w:rPr>
        <w:t>июня</w:t>
      </w:r>
      <w:r w:rsidR="001F1B16" w:rsidRPr="001E42D6">
        <w:rPr>
          <w:bCs/>
        </w:rPr>
        <w:t xml:space="preserve"> 2022 г.  </w:t>
      </w:r>
      <w:r>
        <w:rPr>
          <w:bCs/>
        </w:rPr>
        <w:t xml:space="preserve">                                                                   </w:t>
      </w:r>
      <w:r w:rsidR="001F1B16" w:rsidRPr="001E42D6">
        <w:rPr>
          <w:bCs/>
        </w:rPr>
        <w:t xml:space="preserve">      №</w:t>
      </w:r>
      <w:r>
        <w:rPr>
          <w:bCs/>
        </w:rPr>
        <w:t xml:space="preserve"> 41</w:t>
      </w:r>
    </w:p>
    <w:p w:rsidR="00251A8E" w:rsidRPr="001F1B16" w:rsidRDefault="00636A66" w:rsidP="001F1B16">
      <w:pPr>
        <w:pStyle w:val="a9"/>
        <w:spacing w:after="240" w:line="276" w:lineRule="auto"/>
        <w:ind w:firstLine="0"/>
        <w:jc w:val="center"/>
        <w:rPr>
          <w:bCs/>
        </w:rPr>
      </w:pPr>
      <w:r>
        <w:rPr>
          <w:bCs/>
        </w:rPr>
        <w:t>с. Талда</w:t>
      </w:r>
    </w:p>
    <w:p w:rsidR="00251A8E" w:rsidRPr="001F1B16" w:rsidRDefault="00251A8E" w:rsidP="00032666">
      <w:pPr>
        <w:pStyle w:val="1"/>
        <w:spacing w:before="0" w:after="0"/>
        <w:ind w:right="5811"/>
        <w:jc w:val="both"/>
        <w:rPr>
          <w:rFonts w:ascii="Times New Roman" w:hAnsi="Times New Roman" w:cs="Times New Roman"/>
          <w:b w:val="0"/>
        </w:rPr>
      </w:pPr>
      <w:r w:rsidRPr="001F1B16">
        <w:rPr>
          <w:rStyle w:val="a4"/>
          <w:rFonts w:ascii="Times New Roman" w:hAnsi="Times New Roman"/>
          <w:bCs w:val="0"/>
          <w:color w:val="auto"/>
        </w:rPr>
        <w:t>О</w:t>
      </w:r>
      <w:r w:rsidR="001F1B16" w:rsidRPr="001F1B16">
        <w:rPr>
          <w:rStyle w:val="a4"/>
          <w:rFonts w:ascii="Times New Roman" w:hAnsi="Times New Roman"/>
          <w:bCs w:val="0"/>
          <w:color w:val="auto"/>
        </w:rPr>
        <w:t>б утверждении формы проверочного листа (списка контрольных вопросов),</w:t>
      </w:r>
      <w:r w:rsidR="001D6361" w:rsidRPr="001D6361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1F1B16" w:rsidRPr="001F1B16">
        <w:rPr>
          <w:rStyle w:val="a4"/>
          <w:rFonts w:ascii="Times New Roman" w:hAnsi="Times New Roman"/>
          <w:bCs w:val="0"/>
          <w:color w:val="auto"/>
        </w:rPr>
        <w:t>применяемого при осуществлении муниципального земельного контроля на территории</w:t>
      </w:r>
      <w:r w:rsidR="00636A66">
        <w:rPr>
          <w:rStyle w:val="a4"/>
          <w:rFonts w:ascii="Times New Roman" w:hAnsi="Times New Roman"/>
          <w:bCs w:val="0"/>
          <w:color w:val="auto"/>
        </w:rPr>
        <w:t xml:space="preserve"> МО Талдинское</w:t>
      </w:r>
      <w:r w:rsidR="001D6361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1F1B16">
        <w:rPr>
          <w:rStyle w:val="a4"/>
          <w:rFonts w:ascii="Times New Roman" w:hAnsi="Times New Roman"/>
          <w:bCs w:val="0"/>
          <w:color w:val="auto"/>
        </w:rPr>
        <w:t>сельское поселение</w:t>
      </w:r>
    </w:p>
    <w:p w:rsidR="00251A8E" w:rsidRPr="001F1B16" w:rsidRDefault="00251A8E" w:rsidP="00032666">
      <w:pPr>
        <w:jc w:val="center"/>
        <w:rPr>
          <w:rFonts w:ascii="Times New Roman" w:hAnsi="Times New Roman" w:cs="Times New Roman"/>
          <w:b/>
        </w:rPr>
      </w:pPr>
    </w:p>
    <w:p w:rsidR="00251A8E" w:rsidRPr="001F1B16" w:rsidRDefault="00CC5C07" w:rsidP="00032666">
      <w:pPr>
        <w:ind w:firstLine="567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1F1B1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F1B16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1F1B1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1F1B16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1F1B16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1D6361" w:rsidRPr="001D6361">
        <w:t xml:space="preserve"> </w:t>
      </w:r>
      <w:r w:rsidR="001F1B16">
        <w:rPr>
          <w:rFonts w:ascii="Times New Roman" w:hAnsi="Times New Roman" w:cs="Times New Roman"/>
        </w:rPr>
        <w:t xml:space="preserve">МО </w:t>
      </w:r>
      <w:r w:rsidR="001D6361">
        <w:rPr>
          <w:rFonts w:ascii="Times New Roman" w:hAnsi="Times New Roman" w:cs="Times New Roman"/>
        </w:rPr>
        <w:t>Тал</w:t>
      </w:r>
      <w:r w:rsidR="001F1B16">
        <w:rPr>
          <w:rFonts w:ascii="Times New Roman" w:hAnsi="Times New Roman" w:cs="Times New Roman"/>
        </w:rPr>
        <w:t>динское сельское поселение Усть-Коксинского района Республики Алтай</w:t>
      </w:r>
      <w:r w:rsidR="002C2CC6" w:rsidRPr="001F1B16">
        <w:rPr>
          <w:rFonts w:ascii="Times New Roman" w:hAnsi="Times New Roman" w:cs="Times New Roman"/>
        </w:rPr>
        <w:t xml:space="preserve">, администрация </w:t>
      </w:r>
      <w:r w:rsidR="00636A66">
        <w:rPr>
          <w:rFonts w:ascii="Times New Roman" w:hAnsi="Times New Roman" w:cs="Times New Roman"/>
        </w:rPr>
        <w:t>МО Талдинское</w:t>
      </w:r>
      <w:r w:rsidR="001F1B16">
        <w:rPr>
          <w:rFonts w:ascii="Times New Roman" w:hAnsi="Times New Roman" w:cs="Times New Roman"/>
        </w:rPr>
        <w:t xml:space="preserve"> сельское поселение</w:t>
      </w:r>
    </w:p>
    <w:p w:rsidR="00251A8E" w:rsidRPr="001F1B16" w:rsidRDefault="00251A8E" w:rsidP="00032666">
      <w:pPr>
        <w:rPr>
          <w:rFonts w:ascii="Times New Roman" w:hAnsi="Times New Roman" w:cs="Times New Roman"/>
        </w:rPr>
      </w:pPr>
    </w:p>
    <w:p w:rsidR="00CC5C07" w:rsidRPr="001F1B16" w:rsidRDefault="001D6361" w:rsidP="001D636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РАСПОРЯЖАЮСЬ</w:t>
      </w:r>
      <w:r w:rsidR="00251A8E" w:rsidRPr="001F1B16">
        <w:rPr>
          <w:rFonts w:ascii="Times New Roman" w:hAnsi="Times New Roman" w:cs="Times New Roman"/>
        </w:rPr>
        <w:t>:</w:t>
      </w:r>
    </w:p>
    <w:p w:rsidR="00251A8E" w:rsidRPr="001F1B16" w:rsidRDefault="00251A8E" w:rsidP="00032666">
      <w:pPr>
        <w:jc w:val="center"/>
        <w:rPr>
          <w:rFonts w:ascii="Times New Roman" w:hAnsi="Times New Roman" w:cs="Times New Roman"/>
        </w:rPr>
      </w:pPr>
    </w:p>
    <w:p w:rsidR="001F1B16" w:rsidRPr="001D6361" w:rsidRDefault="00CC5C07" w:rsidP="00032666">
      <w:pPr>
        <w:pStyle w:val="ad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bookmarkStart w:id="0" w:name="sub_1"/>
      <w:r w:rsidRPr="001D6361">
        <w:rPr>
          <w:rFonts w:ascii="Times New Roman" w:hAnsi="Times New Roman" w:cs="Times New Roman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636A66" w:rsidRPr="001D6361">
        <w:rPr>
          <w:rFonts w:ascii="Times New Roman" w:hAnsi="Times New Roman" w:cs="Times New Roman"/>
        </w:rPr>
        <w:t>МО Талдинское</w:t>
      </w:r>
      <w:r w:rsidR="001F1B16" w:rsidRPr="001D6361">
        <w:rPr>
          <w:rFonts w:ascii="Times New Roman" w:hAnsi="Times New Roman" w:cs="Times New Roman"/>
        </w:rPr>
        <w:t xml:space="preserve"> сельское поселение</w:t>
      </w:r>
      <w:r w:rsidRPr="001D6361">
        <w:rPr>
          <w:rFonts w:ascii="Times New Roman" w:hAnsi="Times New Roman" w:cs="Times New Roman"/>
        </w:rPr>
        <w:t xml:space="preserve"> согласно </w:t>
      </w:r>
      <w:hyperlink w:anchor="sub_1000" w:history="1">
        <w:r w:rsidRPr="001D6361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1D6361">
        <w:rPr>
          <w:rFonts w:ascii="Times New Roman" w:hAnsi="Times New Roman" w:cs="Times New Roman"/>
        </w:rPr>
        <w:t xml:space="preserve"> к настоящему </w:t>
      </w:r>
      <w:r w:rsidR="001D6361" w:rsidRPr="001D6361">
        <w:rPr>
          <w:rFonts w:ascii="Times New Roman" w:hAnsi="Times New Roman" w:cs="Times New Roman"/>
        </w:rPr>
        <w:t>Распоряж</w:t>
      </w:r>
      <w:r w:rsidRPr="001D6361">
        <w:rPr>
          <w:rFonts w:ascii="Times New Roman" w:hAnsi="Times New Roman" w:cs="Times New Roman"/>
        </w:rPr>
        <w:t>ению.</w:t>
      </w:r>
      <w:bookmarkStart w:id="1" w:name="sub_2"/>
      <w:bookmarkEnd w:id="0"/>
    </w:p>
    <w:p w:rsidR="001F1B16" w:rsidRPr="001D6361" w:rsidRDefault="003948F0" w:rsidP="00032666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2" w:name="sub_4"/>
      <w:bookmarkEnd w:id="1"/>
      <w:r>
        <w:rPr>
          <w:rFonts w:ascii="Times New Roman" w:hAnsi="Times New Roman"/>
          <w:sz w:val="24"/>
          <w:szCs w:val="24"/>
        </w:rPr>
        <w:t>Настоящее распоряж</w:t>
      </w:r>
      <w:r w:rsidR="001F1B16" w:rsidRPr="001D6361">
        <w:rPr>
          <w:rFonts w:ascii="Times New Roman" w:hAnsi="Times New Roman"/>
          <w:sz w:val="24"/>
          <w:szCs w:val="24"/>
        </w:rPr>
        <w:t>ение подлежит размещению на оф</w:t>
      </w:r>
      <w:r w:rsidR="00636A66" w:rsidRPr="001D6361">
        <w:rPr>
          <w:rFonts w:ascii="Times New Roman" w:hAnsi="Times New Roman"/>
          <w:sz w:val="24"/>
          <w:szCs w:val="24"/>
        </w:rPr>
        <w:t>ициальном сайте МО Талдинское</w:t>
      </w:r>
      <w:r w:rsidR="001D6361" w:rsidRPr="001D6361">
        <w:rPr>
          <w:rFonts w:ascii="Times New Roman" w:hAnsi="Times New Roman"/>
          <w:sz w:val="24"/>
          <w:szCs w:val="24"/>
        </w:rPr>
        <w:t xml:space="preserve"> </w:t>
      </w:r>
      <w:r w:rsidR="001F1B16" w:rsidRPr="001D6361">
        <w:rPr>
          <w:rFonts w:ascii="Times New Roman" w:hAnsi="Times New Roman"/>
          <w:sz w:val="24"/>
          <w:szCs w:val="24"/>
        </w:rPr>
        <w:t xml:space="preserve">сельское поселение в информационно-телекоммуникационной сети «Интернет». </w:t>
      </w:r>
    </w:p>
    <w:bookmarkEnd w:id="2"/>
    <w:p w:rsidR="00CC5C07" w:rsidRDefault="00CC5C07" w:rsidP="00032666">
      <w:pPr>
        <w:rPr>
          <w:rFonts w:ascii="Times New Roman" w:hAnsi="Times New Roman" w:cs="Times New Roman"/>
        </w:rPr>
      </w:pPr>
    </w:p>
    <w:p w:rsidR="00032666" w:rsidRPr="001F1B16" w:rsidRDefault="00032666">
      <w:pPr>
        <w:rPr>
          <w:rFonts w:ascii="Times New Roman" w:hAnsi="Times New Roman" w:cs="Times New Roman"/>
        </w:rPr>
      </w:pPr>
    </w:p>
    <w:p w:rsidR="00CC5C07" w:rsidRPr="001F1B16" w:rsidRDefault="00CC5C07">
      <w:pPr>
        <w:rPr>
          <w:rFonts w:ascii="Times New Roman" w:hAnsi="Times New Roman" w:cs="Times New Roman"/>
        </w:rPr>
      </w:pPr>
    </w:p>
    <w:p w:rsidR="00032666" w:rsidRPr="00B02088" w:rsidRDefault="001D6361" w:rsidP="00032666">
      <w:pPr>
        <w:pStyle w:val="af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2666" w:rsidRPr="00B0208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сельской администрации </w:t>
      </w:r>
    </w:p>
    <w:p w:rsidR="00032666" w:rsidRDefault="00636A66" w:rsidP="00032666">
      <w:pPr>
        <w:ind w:left="285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Талдинское</w:t>
      </w:r>
      <w:r w:rsidR="00032666" w:rsidRPr="00B02088">
        <w:rPr>
          <w:rFonts w:ascii="Times New Roman" w:eastAsia="Times New Roman" w:hAnsi="Times New Roman" w:cs="Times New Roman"/>
        </w:rPr>
        <w:t xml:space="preserve"> сель</w:t>
      </w:r>
      <w:r>
        <w:rPr>
          <w:rFonts w:ascii="Times New Roman" w:eastAsia="Times New Roman" w:hAnsi="Times New Roman" w:cs="Times New Roman"/>
        </w:rPr>
        <w:t>ское поселение</w:t>
      </w:r>
      <w:r>
        <w:rPr>
          <w:rFonts w:ascii="Times New Roman" w:eastAsia="Times New Roman" w:hAnsi="Times New Roman" w:cs="Times New Roman"/>
        </w:rPr>
        <w:tab/>
      </w:r>
      <w:r w:rsidR="001D6361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31CF7">
        <w:rPr>
          <w:rFonts w:ascii="Times New Roman" w:eastAsia="Times New Roman" w:hAnsi="Times New Roman" w:cs="Times New Roman"/>
        </w:rPr>
        <w:t xml:space="preserve">  Н. И. Суртаев</w:t>
      </w:r>
    </w:p>
    <w:p w:rsidR="00032666" w:rsidRDefault="0003266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666" w:rsidRPr="00032666" w:rsidRDefault="00032666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bookmarkStart w:id="3" w:name="sub_1000"/>
      <w:r w:rsidRPr="0003266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32666" w:rsidRPr="00032666" w:rsidRDefault="001D6361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</w:t>
      </w:r>
      <w:r w:rsidR="00032666" w:rsidRPr="00032666">
        <w:rPr>
          <w:rFonts w:ascii="Times New Roman" w:hAnsi="Times New Roman"/>
          <w:sz w:val="24"/>
          <w:szCs w:val="24"/>
        </w:rPr>
        <w:t>ением администрации</w:t>
      </w:r>
    </w:p>
    <w:p w:rsidR="00251A8E" w:rsidRPr="001F1B16" w:rsidRDefault="00431CF7" w:rsidP="00032666">
      <w:pPr>
        <w:pStyle w:val="11"/>
        <w:ind w:left="5940" w:firstLine="0"/>
        <w:jc w:val="right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Талдинское</w:t>
      </w:r>
      <w:r w:rsidR="00032666" w:rsidRPr="0003266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32666" w:rsidRPr="00032666">
        <w:rPr>
          <w:rFonts w:ascii="Times New Roman" w:hAnsi="Times New Roman"/>
          <w:sz w:val="24"/>
          <w:szCs w:val="24"/>
        </w:rPr>
        <w:br/>
        <w:t>№</w:t>
      </w:r>
      <w:r w:rsidR="001D6361">
        <w:rPr>
          <w:rFonts w:ascii="Times New Roman" w:hAnsi="Times New Roman"/>
          <w:sz w:val="24"/>
          <w:szCs w:val="24"/>
        </w:rPr>
        <w:t xml:space="preserve"> 41</w:t>
      </w:r>
      <w:r w:rsidR="00032666" w:rsidRPr="00032666">
        <w:rPr>
          <w:rFonts w:ascii="Times New Roman" w:hAnsi="Times New Roman"/>
          <w:sz w:val="24"/>
          <w:szCs w:val="24"/>
        </w:rPr>
        <w:t xml:space="preserve"> от </w:t>
      </w:r>
      <w:r w:rsidR="001D6361">
        <w:rPr>
          <w:rFonts w:ascii="Times New Roman" w:hAnsi="Times New Roman"/>
          <w:sz w:val="24"/>
          <w:szCs w:val="24"/>
        </w:rPr>
        <w:t>24</w:t>
      </w:r>
      <w:r w:rsidR="00032666" w:rsidRPr="00032666">
        <w:rPr>
          <w:rFonts w:ascii="Times New Roman" w:hAnsi="Times New Roman"/>
          <w:sz w:val="24"/>
          <w:szCs w:val="24"/>
        </w:rPr>
        <w:t>.0</w:t>
      </w:r>
      <w:r w:rsidR="001D6361">
        <w:rPr>
          <w:rFonts w:ascii="Times New Roman" w:hAnsi="Times New Roman"/>
          <w:sz w:val="24"/>
          <w:szCs w:val="24"/>
        </w:rPr>
        <w:t>6</w:t>
      </w:r>
      <w:r w:rsidR="00032666" w:rsidRPr="00032666">
        <w:rPr>
          <w:rFonts w:ascii="Times New Roman" w:hAnsi="Times New Roman"/>
          <w:sz w:val="24"/>
          <w:szCs w:val="24"/>
        </w:rPr>
        <w:t>.2022 года</w:t>
      </w:r>
    </w:p>
    <w:p w:rsidR="00251A8E" w:rsidRPr="001D6361" w:rsidRDefault="00251A8E" w:rsidP="00032666">
      <w:pPr>
        <w:spacing w:before="240"/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>QR-код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На документы, оформляемые контрольным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органом, наносится QR-код, сформированный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единым реестром, обеспечивающий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>переход на страницу в информационно-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телекоммуникационной сети "Интернет",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содержащую запись единого реестра о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профилактическом мероприятии, контрольном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мероприятии в едином реестре, в рамках </w:t>
      </w:r>
    </w:p>
    <w:p w:rsidR="00251A8E" w:rsidRPr="001D6361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>которого составлен документ.</w:t>
      </w:r>
    </w:p>
    <w:p w:rsidR="00251A8E" w:rsidRPr="001D6361" w:rsidRDefault="00251A8E" w:rsidP="00251A8E">
      <w:pPr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>При использовании для просмотра</w:t>
      </w:r>
    </w:p>
    <w:p w:rsidR="00251A8E" w:rsidRPr="001D6361" w:rsidRDefault="00251A8E" w:rsidP="00251A8E">
      <w:pPr>
        <w:jc w:val="right"/>
        <w:rPr>
          <w:rFonts w:ascii="Times New Roman" w:hAnsi="Times New Roman" w:cs="Times New Roman"/>
        </w:rPr>
      </w:pPr>
      <w:r w:rsidRPr="001D6361">
        <w:rPr>
          <w:rFonts w:ascii="Times New Roman" w:hAnsi="Times New Roman" w:cs="Times New Roman"/>
        </w:rPr>
        <w:t xml:space="preserve"> информации QR-кода сведения отображаются </w:t>
      </w:r>
    </w:p>
    <w:p w:rsidR="00251A8E" w:rsidRPr="001D6361" w:rsidRDefault="00251A8E" w:rsidP="00251A8E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1D6361">
        <w:rPr>
          <w:rFonts w:ascii="Times New Roman" w:hAnsi="Times New Roman" w:cs="Times New Roman"/>
        </w:rPr>
        <w:t>без ограничений доступа к ним.</w:t>
      </w:r>
    </w:p>
    <w:p w:rsidR="00CC5C07" w:rsidRPr="001F1B16" w:rsidRDefault="00CC5C07" w:rsidP="00251A8E">
      <w:pPr>
        <w:ind w:firstLine="0"/>
        <w:rPr>
          <w:rStyle w:val="a3"/>
          <w:rFonts w:ascii="Times New Roman" w:hAnsi="Times New Roman" w:cs="Times New Roman"/>
          <w:bCs/>
        </w:rPr>
      </w:pPr>
    </w:p>
    <w:bookmarkEnd w:id="3"/>
    <w:p w:rsidR="00251A8E" w:rsidRPr="001F1B16" w:rsidRDefault="00CC5C07" w:rsidP="00032666">
      <w:pPr>
        <w:pStyle w:val="1"/>
        <w:spacing w:before="0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Форма</w:t>
      </w:r>
      <w:r w:rsidRPr="001F1B16">
        <w:rPr>
          <w:rFonts w:ascii="Times New Roman" w:hAnsi="Times New Roman" w:cs="Times New Roman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  <w:r w:rsidR="00431CF7">
        <w:rPr>
          <w:rFonts w:ascii="Times New Roman" w:hAnsi="Times New Roman" w:cs="Times New Roman"/>
        </w:rPr>
        <w:t xml:space="preserve"> МО Талдинское</w:t>
      </w:r>
      <w:bookmarkStart w:id="4" w:name="_GoBack"/>
      <w:bookmarkEnd w:id="4"/>
      <w:r w:rsidR="00032666">
        <w:rPr>
          <w:rFonts w:ascii="Times New Roman" w:hAnsi="Times New Roman" w:cs="Times New Roman"/>
        </w:rPr>
        <w:t xml:space="preserve"> сельское поселение</w:t>
      </w:r>
    </w:p>
    <w:p w:rsidR="00032666" w:rsidRPr="00032666" w:rsidRDefault="00032666" w:rsidP="00032666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5C07" w:rsidRPr="00032666" w:rsidRDefault="00CC5C07" w:rsidP="00032666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32666">
        <w:rPr>
          <w:rFonts w:ascii="Times New Roman" w:hAnsi="Times New Roman" w:cs="Times New Roman"/>
          <w:vertAlign w:val="superscript"/>
        </w:rPr>
        <w:t>(наименование контрольного органа)</w:t>
      </w:r>
    </w:p>
    <w:p w:rsidR="00032666" w:rsidRDefault="00CC5C07" w:rsidP="00032666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Наименование контрольного мероприятия: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:rsidR="00032666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032666">
        <w:rPr>
          <w:rFonts w:ascii="Times New Roman" w:hAnsi="Times New Roman" w:cs="Times New Roman"/>
        </w:rPr>
        <w:t>Контролируемое лицо (фамилия, имя и отчество (при наличии)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гражданина или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предпринимателя, являющегося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контролируемым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лицом,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его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идентификационный номер налогоплательщика</w:t>
      </w:r>
      <w:r w:rsidR="003948F0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(или)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основной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государственный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регистрационный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номер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предпринимателя,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адрес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регистрации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гражданина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или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 предпринимателя, наименование юридического лица,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являющегося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контролируемым лицом, его идентификационный номер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налогоплательщика и (или) основной  государственный регистрационный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номер,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адрес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организации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(ее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филиалов, представительств,</w:t>
      </w:r>
      <w:r w:rsidR="001D6361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 xml:space="preserve">обособленных структурных подразделений):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:rsidR="00032666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Место</w:t>
      </w:r>
      <w:r w:rsidR="003948F0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проведения</w:t>
      </w:r>
      <w:r w:rsidR="003948F0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контрольного</w:t>
      </w:r>
      <w:r w:rsidR="003948F0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мероприятия</w:t>
      </w:r>
      <w:r w:rsidR="003948F0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с</w:t>
      </w:r>
      <w:r w:rsidR="003948F0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заполнением</w:t>
      </w:r>
      <w:r w:rsidR="003948F0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проверочного</w:t>
      </w:r>
      <w:r w:rsidR="003948F0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 xml:space="preserve">листа: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:rsidR="00946B4C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032666">
        <w:rPr>
          <w:rFonts w:ascii="Times New Roman" w:hAnsi="Times New Roman" w:cs="Times New Roman"/>
        </w:rPr>
        <w:t>Объект муниципального контроля</w:t>
      </w:r>
      <w:r w:rsidR="00032666">
        <w:rPr>
          <w:rFonts w:ascii="Times New Roman" w:hAnsi="Times New Roman" w:cs="Times New Roman"/>
        </w:rPr>
        <w:t xml:space="preserve">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:rsidR="00CC5C07" w:rsidRPr="00946B4C" w:rsidRDefault="00CC5C07" w:rsidP="00946B4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946B4C">
        <w:rPr>
          <w:rFonts w:ascii="Times New Roman" w:hAnsi="Times New Roman" w:cs="Times New Roman"/>
          <w:vertAlign w:val="superscript"/>
        </w:rPr>
        <w:t>(земли, земельные участки или части земельных участков)</w:t>
      </w:r>
    </w:p>
    <w:p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 w:rsidRPr="001F1B16">
        <w:rPr>
          <w:rFonts w:ascii="Times New Roman" w:hAnsi="Times New Roman" w:cs="Times New Roman"/>
        </w:rPr>
        <w:t>Реквизиты решения о проведении контрольного мероприятия: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Учетный номер контрольного мероприятия и дата присвоения учетного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 xml:space="preserve">номера контрольного мероприятия в едином реестре проверок: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Должность, фамилия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и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инициалы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должностного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лица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(лиц)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контрольного органа, проводящего(-их) контрольное мероприятие и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заполняющего (-их) проверочный лист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3948F0">
        <w:rPr>
          <w:rFonts w:ascii="Times New Roman" w:hAnsi="Times New Roman" w:cs="Times New Roman"/>
        </w:rPr>
        <w:t>______</w:t>
      </w:r>
    </w:p>
    <w:p w:rsidR="00CC5C07" w:rsidRPr="00946B4C" w:rsidRDefault="00CC5C07" w:rsidP="00946B4C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Список контрольных вопросов, отражающих содержание обязательных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требований, ответы на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которые свидетельствуют о соблюдении или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несоблюдении юридическим лицом,</w:t>
      </w:r>
      <w:r w:rsidR="00946B4C">
        <w:rPr>
          <w:rFonts w:ascii="Times New Roman" w:hAnsi="Times New Roman" w:cs="Times New Roman"/>
        </w:rPr>
        <w:t xml:space="preserve"> и</w:t>
      </w:r>
      <w:r w:rsidRPr="00946B4C">
        <w:rPr>
          <w:rFonts w:ascii="Times New Roman" w:hAnsi="Times New Roman" w:cs="Times New Roman"/>
        </w:rPr>
        <w:t>ндивидуальным предпринимателем,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гражданином обязательных требований, составляющих</w:t>
      </w:r>
      <w:r w:rsidR="003948F0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предмет проверки:</w:t>
      </w:r>
    </w:p>
    <w:p w:rsidR="00CC5C07" w:rsidRPr="001F1B16" w:rsidRDefault="00CC5C07">
      <w:pPr>
        <w:rPr>
          <w:rFonts w:ascii="Times New Roman" w:hAnsi="Times New Roman" w:cs="Times New Roman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3324"/>
        <w:gridCol w:w="2204"/>
        <w:gridCol w:w="851"/>
        <w:gridCol w:w="850"/>
        <w:gridCol w:w="995"/>
        <w:gridCol w:w="1132"/>
      </w:tblGrid>
      <w:tr w:rsidR="00CC5C07" w:rsidRPr="001F1B16" w:rsidTr="00946B4C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946B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C5C07" w:rsidRPr="001F1B16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3C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C5C07" w:rsidRPr="001F1B16" w:rsidTr="00946B4C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7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1 статьи 25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39.33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39.36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3 статьи 6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пункт 1 статьи 25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3</w:t>
            </w:r>
            <w:r w:rsidRPr="00E653CC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45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 xml:space="preserve">Имеется ли факт зарастания </w:t>
            </w:r>
            <w:r w:rsidRPr="001F1B16">
              <w:rPr>
                <w:rFonts w:ascii="Times New Roman" w:hAnsi="Times New Roman" w:cs="Times New Roman"/>
              </w:rPr>
              <w:lastRenderedPageBreak/>
              <w:t>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lastRenderedPageBreak/>
              <w:t xml:space="preserve">Статья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lastRenderedPageBreak/>
              <w:t>42</w:t>
            </w:r>
            <w:r w:rsidRPr="00E653CC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22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C5C07" w:rsidRPr="001F1B16" w:rsidRDefault="00CC5C07">
      <w:pPr>
        <w:rPr>
          <w:rFonts w:ascii="Times New Roman" w:hAnsi="Times New Roman" w:cs="Times New Roman"/>
        </w:rPr>
      </w:pPr>
    </w:p>
    <w:p w:rsidR="00765F94" w:rsidRPr="00765F94" w:rsidRDefault="00765F9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г.</w:t>
      </w:r>
    </w:p>
    <w:p w:rsidR="00CC5C07" w:rsidRPr="00765F94" w:rsidRDefault="00CC5C07" w:rsidP="00765F94">
      <w:pPr>
        <w:pStyle w:val="a6"/>
        <w:ind w:firstLine="720"/>
        <w:rPr>
          <w:rFonts w:ascii="Times New Roman" w:hAnsi="Times New Roman" w:cs="Times New Roman"/>
          <w:vertAlign w:val="superscript"/>
        </w:rPr>
      </w:pPr>
      <w:r w:rsidRPr="00765F94">
        <w:rPr>
          <w:rFonts w:ascii="Times New Roman" w:hAnsi="Times New Roman" w:cs="Times New Roman"/>
          <w:vertAlign w:val="superscript"/>
        </w:rPr>
        <w:t>(дата заполнения проверочного листа)</w:t>
      </w:r>
    </w:p>
    <w:p w:rsidR="00765F94" w:rsidRPr="00765F94" w:rsidRDefault="00765F94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C5C07" w:rsidRPr="00765F94" w:rsidRDefault="00CC5C07">
      <w:pPr>
        <w:pStyle w:val="a6"/>
        <w:rPr>
          <w:rFonts w:ascii="Times New Roman" w:hAnsi="Times New Roman" w:cs="Times New Roman"/>
          <w:vertAlign w:val="superscript"/>
        </w:rPr>
      </w:pPr>
      <w:r w:rsidRPr="00765F94">
        <w:rPr>
          <w:rFonts w:ascii="Times New Roman" w:hAnsi="Times New Roman" w:cs="Times New Roman"/>
          <w:vertAlign w:val="superscript"/>
        </w:rPr>
        <w:t xml:space="preserve">(должность лица, заполнившего </w:t>
      </w:r>
      <w:r w:rsidR="00765F94" w:rsidRPr="00765F94">
        <w:rPr>
          <w:rFonts w:ascii="Times New Roman" w:hAnsi="Times New Roman" w:cs="Times New Roman"/>
          <w:vertAlign w:val="superscript"/>
        </w:rPr>
        <w:t>проверочный лист</w:t>
      </w:r>
      <w:r w:rsidR="00765F94">
        <w:rPr>
          <w:rFonts w:ascii="Times New Roman" w:hAnsi="Times New Roman" w:cs="Times New Roman"/>
          <w:vertAlign w:val="superscript"/>
        </w:rPr>
        <w:t>)</w:t>
      </w:r>
      <w:r w:rsidR="00765F94">
        <w:rPr>
          <w:rFonts w:ascii="Times New Roman" w:hAnsi="Times New Roman" w:cs="Times New Roman"/>
          <w:vertAlign w:val="superscript"/>
        </w:rPr>
        <w:tab/>
      </w:r>
      <w:r w:rsidRPr="00765F94">
        <w:rPr>
          <w:rFonts w:ascii="Times New Roman" w:hAnsi="Times New Roman" w:cs="Times New Roman"/>
          <w:vertAlign w:val="superscript"/>
        </w:rPr>
        <w:t>(подпись)</w:t>
      </w:r>
      <w:r w:rsidR="00765F94">
        <w:rPr>
          <w:rFonts w:ascii="Times New Roman" w:hAnsi="Times New Roman" w:cs="Times New Roman"/>
          <w:vertAlign w:val="superscript"/>
        </w:rPr>
        <w:tab/>
      </w:r>
      <w:r w:rsidR="00765F94">
        <w:rPr>
          <w:rFonts w:ascii="Times New Roman" w:hAnsi="Times New Roman" w:cs="Times New Roman"/>
          <w:vertAlign w:val="superscript"/>
        </w:rPr>
        <w:tab/>
      </w:r>
      <w:r w:rsidR="00765F94">
        <w:rPr>
          <w:rFonts w:ascii="Times New Roman" w:hAnsi="Times New Roman" w:cs="Times New Roman"/>
          <w:vertAlign w:val="superscript"/>
        </w:rPr>
        <w:tab/>
      </w:r>
      <w:r w:rsidRPr="00765F94">
        <w:rPr>
          <w:rFonts w:ascii="Times New Roman" w:hAnsi="Times New Roman" w:cs="Times New Roman"/>
          <w:vertAlign w:val="superscript"/>
        </w:rPr>
        <w:t xml:space="preserve"> (фамилия, инициалы)</w:t>
      </w:r>
    </w:p>
    <w:p w:rsidR="00CC5C07" w:rsidRPr="001F1B16" w:rsidRDefault="00CC5C07">
      <w:pPr>
        <w:pStyle w:val="a6"/>
        <w:rPr>
          <w:rFonts w:ascii="Times New Roman" w:hAnsi="Times New Roman" w:cs="Times New Roman"/>
        </w:rPr>
      </w:pPr>
    </w:p>
    <w:p w:rsidR="00CC5C07" w:rsidRPr="001F1B16" w:rsidRDefault="00CC5C07">
      <w:pPr>
        <w:rPr>
          <w:rFonts w:ascii="Times New Roman" w:hAnsi="Times New Roman" w:cs="Times New Roman"/>
        </w:rPr>
      </w:pPr>
    </w:p>
    <w:sectPr w:rsidR="00CC5C07" w:rsidRPr="001F1B16" w:rsidSect="00946B4C">
      <w:footerReference w:type="default" r:id="rId12"/>
      <w:pgSz w:w="11900" w:h="16800"/>
      <w:pgMar w:top="568" w:right="560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B3" w:rsidRDefault="002D6AB3">
      <w:r>
        <w:separator/>
      </w:r>
    </w:p>
  </w:endnote>
  <w:endnote w:type="continuationSeparator" w:id="1">
    <w:p w:rsidR="002D6AB3" w:rsidRDefault="002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BC" w:rsidRDefault="006D69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B3" w:rsidRDefault="002D6AB3">
      <w:r>
        <w:separator/>
      </w:r>
    </w:p>
  </w:footnote>
  <w:footnote w:type="continuationSeparator" w:id="1">
    <w:p w:rsidR="002D6AB3" w:rsidRDefault="002D6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B87"/>
    <w:multiLevelType w:val="hybridMultilevel"/>
    <w:tmpl w:val="C2223A22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540ED"/>
    <w:multiLevelType w:val="hybridMultilevel"/>
    <w:tmpl w:val="0EC882C0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A43"/>
    <w:multiLevelType w:val="hybridMultilevel"/>
    <w:tmpl w:val="7882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0291D81"/>
    <w:multiLevelType w:val="hybridMultilevel"/>
    <w:tmpl w:val="3F249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FF58E7"/>
    <w:multiLevelType w:val="hybridMultilevel"/>
    <w:tmpl w:val="6EF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5EED"/>
    <w:multiLevelType w:val="multilevel"/>
    <w:tmpl w:val="E5988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15F32"/>
    <w:rsid w:val="00032666"/>
    <w:rsid w:val="000A1ECB"/>
    <w:rsid w:val="001C78FC"/>
    <w:rsid w:val="001D6361"/>
    <w:rsid w:val="001F1B16"/>
    <w:rsid w:val="00251A8E"/>
    <w:rsid w:val="002C2CC6"/>
    <w:rsid w:val="002D6AB3"/>
    <w:rsid w:val="003948F0"/>
    <w:rsid w:val="00431CF7"/>
    <w:rsid w:val="00477E7A"/>
    <w:rsid w:val="00636A66"/>
    <w:rsid w:val="006D69BC"/>
    <w:rsid w:val="00715F32"/>
    <w:rsid w:val="00765F94"/>
    <w:rsid w:val="007B5D8B"/>
    <w:rsid w:val="00946B4C"/>
    <w:rsid w:val="00B14D8E"/>
    <w:rsid w:val="00BF06B9"/>
    <w:rsid w:val="00CC5C07"/>
    <w:rsid w:val="00E653CC"/>
    <w:rsid w:val="00F4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F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5F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45F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5F5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45F5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45F5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45F5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45F5C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F45F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F45F5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45F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5F5C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1F1B16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F1B16"/>
    <w:rPr>
      <w:rFonts w:eastAsia="Times New Roman"/>
    </w:rPr>
  </w:style>
  <w:style w:type="paragraph" w:customStyle="1" w:styleId="11">
    <w:name w:val="Основной текст1"/>
    <w:basedOn w:val="a"/>
    <w:link w:val="ae"/>
    <w:rsid w:val="001F1B16"/>
    <w:pPr>
      <w:autoSpaceDE/>
      <w:autoSpaceDN/>
      <w:adjustRightInd/>
      <w:ind w:firstLine="400"/>
      <w:jc w:val="left"/>
    </w:pPr>
    <w:rPr>
      <w:rFonts w:asciiTheme="minorHAnsi" w:eastAsia="Times New Roman" w:hAnsiTheme="minorHAnsi" w:cs="Times New Roman"/>
      <w:sz w:val="22"/>
      <w:szCs w:val="22"/>
    </w:rPr>
  </w:style>
  <w:style w:type="paragraph" w:styleId="af">
    <w:name w:val="No Spacing"/>
    <w:uiPriority w:val="1"/>
    <w:qFormat/>
    <w:rsid w:val="00032666"/>
    <w:pPr>
      <w:spacing w:after="0"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1F1B16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F1B16"/>
    <w:rPr>
      <w:rFonts w:eastAsia="Times New Roman"/>
    </w:rPr>
  </w:style>
  <w:style w:type="paragraph" w:customStyle="1" w:styleId="11">
    <w:name w:val="Основной текст1"/>
    <w:basedOn w:val="a"/>
    <w:link w:val="ae"/>
    <w:rsid w:val="001F1B16"/>
    <w:pPr>
      <w:autoSpaceDE/>
      <w:autoSpaceDN/>
      <w:adjustRightInd/>
      <w:ind w:firstLine="400"/>
      <w:jc w:val="left"/>
    </w:pPr>
    <w:rPr>
      <w:rFonts w:asciiTheme="minorHAnsi" w:eastAsia="Times New Roman" w:hAnsiTheme="minorHAnsi" w:cs="Times New Roman"/>
      <w:sz w:val="22"/>
      <w:szCs w:val="22"/>
    </w:rPr>
  </w:style>
  <w:style w:type="paragraph" w:styleId="af">
    <w:name w:val="No Spacing"/>
    <w:uiPriority w:val="1"/>
    <w:qFormat/>
    <w:rsid w:val="00032666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da-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4029879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3ACB-C8F8-4D18-B107-E59C2E0B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талда</cp:lastModifiedBy>
  <cp:revision>9</cp:revision>
  <dcterms:created xsi:type="dcterms:W3CDTF">2022-05-17T06:04:00Z</dcterms:created>
  <dcterms:modified xsi:type="dcterms:W3CDTF">2022-06-30T02:36:00Z</dcterms:modified>
</cp:coreProperties>
</file>